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ook w:val="01E0" w:firstRow="1" w:lastRow="1" w:firstColumn="1" w:lastColumn="1" w:noHBand="0" w:noVBand="0"/>
      </w:tblPr>
      <w:tblGrid>
        <w:gridCol w:w="4026"/>
        <w:gridCol w:w="6181"/>
      </w:tblGrid>
      <w:tr w:rsidR="003B3A27" w:rsidRPr="00AE0080" w:rsidTr="00624E32">
        <w:tc>
          <w:tcPr>
            <w:tcW w:w="4026" w:type="dxa"/>
          </w:tcPr>
          <w:p w:rsidR="003B3A27" w:rsidRPr="00AE0080" w:rsidRDefault="003B3A27" w:rsidP="003B3A27">
            <w:pPr>
              <w:spacing w:after="0" w:line="240" w:lineRule="auto"/>
              <w:jc w:val="both"/>
              <w:rPr>
                <w:rFonts w:ascii="Times New Roman" w:hAnsi="Times New Roman"/>
                <w:sz w:val="26"/>
                <w:szCs w:val="26"/>
                <w:lang w:val="nl-NL"/>
              </w:rPr>
            </w:pPr>
            <w:r w:rsidRPr="00AE0080">
              <w:rPr>
                <w:rFonts w:ascii="Times New Roman" w:hAnsi="Times New Roman"/>
                <w:sz w:val="26"/>
                <w:szCs w:val="26"/>
                <w:lang w:val="nl-NL"/>
              </w:rPr>
              <w:t>PHÒNG GD&amp;ĐT KIM ĐỘNG</w:t>
            </w:r>
          </w:p>
          <w:p w:rsidR="003B3A27" w:rsidRPr="00AE0080" w:rsidRDefault="003B3A27" w:rsidP="003B3A27">
            <w:pPr>
              <w:spacing w:after="0" w:line="240" w:lineRule="auto"/>
              <w:jc w:val="both"/>
              <w:rPr>
                <w:rFonts w:ascii="Times New Roman" w:hAnsi="Times New Roman"/>
                <w:b/>
                <w:sz w:val="26"/>
                <w:szCs w:val="26"/>
                <w:lang w:val="nl-NL"/>
              </w:rPr>
            </w:pPr>
            <w:r w:rsidRPr="00AE0080">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058849D6" wp14:editId="58854FB0">
                      <wp:simplePos x="0" y="0"/>
                      <wp:positionH relativeFrom="column">
                        <wp:posOffset>773430</wp:posOffset>
                      </wp:positionH>
                      <wp:positionV relativeFrom="paragraph">
                        <wp:posOffset>219710</wp:posOffset>
                      </wp:positionV>
                      <wp:extent cx="800100" cy="0"/>
                      <wp:effectExtent l="11430" t="10160" r="762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17.3pt" to="123.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"/>
                  </w:pict>
                </mc:Fallback>
              </mc:AlternateContent>
            </w:r>
            <w:r w:rsidRPr="00AE0080">
              <w:rPr>
                <w:rFonts w:ascii="Times New Roman" w:hAnsi="Times New Roman"/>
                <w:b/>
                <w:sz w:val="26"/>
                <w:szCs w:val="26"/>
                <w:lang w:val="nl-NL"/>
              </w:rPr>
              <w:t>TRƯỜNG THCS VĨNH XÁ</w:t>
            </w:r>
          </w:p>
          <w:p w:rsidR="003B3A27" w:rsidRPr="00AE0080" w:rsidRDefault="003B3A27" w:rsidP="003B3A27">
            <w:pPr>
              <w:spacing w:after="0" w:line="240" w:lineRule="auto"/>
              <w:jc w:val="both"/>
              <w:rPr>
                <w:rFonts w:ascii="Times New Roman" w:hAnsi="Times New Roman"/>
                <w:sz w:val="26"/>
                <w:szCs w:val="26"/>
                <w:lang w:val="nl-NL"/>
              </w:rPr>
            </w:pPr>
          </w:p>
        </w:tc>
        <w:tc>
          <w:tcPr>
            <w:tcW w:w="6181" w:type="dxa"/>
          </w:tcPr>
          <w:p w:rsidR="003B3A27" w:rsidRPr="00AE0080" w:rsidRDefault="003B3A27" w:rsidP="003B3A27">
            <w:pPr>
              <w:spacing w:after="0" w:line="240" w:lineRule="auto"/>
              <w:jc w:val="center"/>
              <w:rPr>
                <w:rFonts w:ascii="Times New Roman" w:hAnsi="Times New Roman"/>
                <w:b/>
                <w:sz w:val="26"/>
                <w:szCs w:val="26"/>
                <w:lang w:val="nl-NL"/>
              </w:rPr>
            </w:pPr>
            <w:r w:rsidRPr="00AE0080">
              <w:rPr>
                <w:rFonts w:ascii="Times New Roman" w:hAnsi="Times New Roman"/>
                <w:b/>
                <w:sz w:val="26"/>
                <w:szCs w:val="26"/>
                <w:lang w:val="nl-NL"/>
              </w:rPr>
              <w:t>CỘNG HOÀ XÃ HỘI CHỦ NGHĨA VIỆT NAM</w:t>
            </w:r>
          </w:p>
          <w:p w:rsidR="003B3A27" w:rsidRPr="00AE0080" w:rsidRDefault="003B3A27" w:rsidP="003B3A27">
            <w:pPr>
              <w:spacing w:after="0" w:line="240" w:lineRule="auto"/>
              <w:jc w:val="center"/>
              <w:rPr>
                <w:rFonts w:ascii="Times New Roman" w:hAnsi="Times New Roman"/>
                <w:b/>
                <w:sz w:val="26"/>
                <w:szCs w:val="26"/>
                <w:lang w:val="nl-NL"/>
              </w:rPr>
            </w:pPr>
            <w:r w:rsidRPr="00AE0080">
              <w:rPr>
                <w:rFonts w:ascii="Times New Roman" w:hAnsi="Times New Roman"/>
                <w:b/>
                <w:sz w:val="26"/>
                <w:szCs w:val="26"/>
                <w:lang w:val="nl-NL"/>
              </w:rPr>
              <w:t>Độc lập - Tự do - Hạnh phúc</w:t>
            </w:r>
          </w:p>
          <w:p w:rsidR="003B3A27" w:rsidRPr="00AE0080" w:rsidRDefault="003B3A27" w:rsidP="003B3A27">
            <w:pPr>
              <w:spacing w:after="0" w:line="240" w:lineRule="auto"/>
              <w:jc w:val="center"/>
              <w:rPr>
                <w:rFonts w:ascii="Times New Roman" w:hAnsi="Times New Roman"/>
                <w:sz w:val="26"/>
                <w:szCs w:val="26"/>
                <w:lang w:val="nl-NL"/>
              </w:rPr>
            </w:pPr>
            <w:r w:rsidRPr="00AE0080">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1880AC20" wp14:editId="1B57F688">
                      <wp:simplePos x="0" y="0"/>
                      <wp:positionH relativeFrom="column">
                        <wp:posOffset>960120</wp:posOffset>
                      </wp:positionH>
                      <wp:positionV relativeFrom="paragraph">
                        <wp:posOffset>1270</wp:posOffset>
                      </wp:positionV>
                      <wp:extent cx="1943100" cy="0"/>
                      <wp:effectExtent l="7620" t="10795" r="1143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pt" to="228.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"/>
                  </w:pict>
                </mc:Fallback>
              </mc:AlternateContent>
            </w:r>
          </w:p>
        </w:tc>
      </w:tr>
      <w:tr w:rsidR="003B3A27" w:rsidRPr="00AE0080" w:rsidTr="00624E32">
        <w:trPr>
          <w:trHeight w:val="305"/>
        </w:trPr>
        <w:tc>
          <w:tcPr>
            <w:tcW w:w="4026" w:type="dxa"/>
          </w:tcPr>
          <w:p w:rsidR="003B3A27" w:rsidRPr="00AE0080" w:rsidRDefault="003B3A27" w:rsidP="008A3D3E">
            <w:pPr>
              <w:spacing w:after="0" w:line="240" w:lineRule="auto"/>
              <w:jc w:val="both"/>
              <w:rPr>
                <w:rFonts w:ascii="Times New Roman" w:hAnsi="Times New Roman"/>
                <w:sz w:val="26"/>
                <w:szCs w:val="26"/>
              </w:rPr>
            </w:pPr>
            <w:r w:rsidRPr="00AE0080">
              <w:rPr>
                <w:rFonts w:ascii="Times New Roman" w:hAnsi="Times New Roman"/>
                <w:sz w:val="26"/>
                <w:szCs w:val="26"/>
              </w:rPr>
              <w:t xml:space="preserve">          Số: </w:t>
            </w:r>
            <w:r w:rsidR="008A3D3E">
              <w:rPr>
                <w:rFonts w:ascii="Times New Roman" w:hAnsi="Times New Roman"/>
                <w:sz w:val="26"/>
                <w:szCs w:val="26"/>
              </w:rPr>
              <w:t>17</w:t>
            </w:r>
            <w:bookmarkStart w:id="0" w:name="_GoBack"/>
            <w:bookmarkEnd w:id="0"/>
            <w:r w:rsidRPr="00AE0080">
              <w:rPr>
                <w:rFonts w:ascii="Times New Roman" w:hAnsi="Times New Roman"/>
                <w:sz w:val="26"/>
                <w:szCs w:val="26"/>
              </w:rPr>
              <w:t>/KH-THCSVX</w:t>
            </w:r>
          </w:p>
        </w:tc>
        <w:tc>
          <w:tcPr>
            <w:tcW w:w="6181" w:type="dxa"/>
            <w:vAlign w:val="bottom"/>
          </w:tcPr>
          <w:p w:rsidR="003B3A27" w:rsidRPr="00AE0080" w:rsidRDefault="003B3A27" w:rsidP="003765DA">
            <w:pPr>
              <w:spacing w:after="0" w:line="240" w:lineRule="auto"/>
              <w:jc w:val="center"/>
              <w:rPr>
                <w:rFonts w:ascii="Times New Roman" w:hAnsi="Times New Roman"/>
                <w:b/>
                <w:sz w:val="26"/>
                <w:szCs w:val="26"/>
              </w:rPr>
            </w:pPr>
            <w:r w:rsidRPr="00AE0080">
              <w:rPr>
                <w:rFonts w:ascii="Times New Roman" w:hAnsi="Times New Roman"/>
                <w:i/>
                <w:sz w:val="26"/>
                <w:szCs w:val="26"/>
                <w:lang w:val="nl-NL"/>
              </w:rPr>
              <w:t xml:space="preserve">Vĩnh Xá, ngày </w:t>
            </w:r>
            <w:r w:rsidR="003765DA" w:rsidRPr="00AE0080">
              <w:rPr>
                <w:rFonts w:ascii="Times New Roman" w:hAnsi="Times New Roman"/>
                <w:i/>
                <w:sz w:val="26"/>
                <w:szCs w:val="26"/>
                <w:lang w:val="nl-NL"/>
              </w:rPr>
              <w:t>25</w:t>
            </w:r>
            <w:r w:rsidRPr="00AE0080">
              <w:rPr>
                <w:rFonts w:ascii="Times New Roman" w:hAnsi="Times New Roman"/>
                <w:i/>
                <w:sz w:val="26"/>
                <w:szCs w:val="26"/>
                <w:lang w:val="nl-NL"/>
              </w:rPr>
              <w:t xml:space="preserve"> tháng </w:t>
            </w:r>
            <w:r w:rsidR="003765DA" w:rsidRPr="00AE0080">
              <w:rPr>
                <w:rFonts w:ascii="Times New Roman" w:hAnsi="Times New Roman"/>
                <w:i/>
                <w:sz w:val="26"/>
                <w:szCs w:val="26"/>
                <w:lang w:val="nl-NL"/>
              </w:rPr>
              <w:t>10</w:t>
            </w:r>
            <w:r w:rsidRPr="00AE0080">
              <w:rPr>
                <w:rFonts w:ascii="Times New Roman" w:hAnsi="Times New Roman"/>
                <w:i/>
                <w:sz w:val="26"/>
                <w:szCs w:val="26"/>
                <w:lang w:val="nl-NL"/>
              </w:rPr>
              <w:t xml:space="preserve"> năm 2022</w:t>
            </w:r>
          </w:p>
        </w:tc>
      </w:tr>
    </w:tbl>
    <w:p w:rsidR="003B3A27" w:rsidRPr="00AE0080" w:rsidRDefault="003B3A27" w:rsidP="003B3A27">
      <w:pPr>
        <w:spacing w:after="0" w:line="240" w:lineRule="auto"/>
        <w:jc w:val="both"/>
        <w:rPr>
          <w:rFonts w:ascii="Times New Roman" w:hAnsi="Times New Roman"/>
          <w:b/>
          <w:sz w:val="28"/>
          <w:szCs w:val="28"/>
        </w:rPr>
      </w:pPr>
    </w:p>
    <w:p w:rsidR="003B3A27" w:rsidRPr="00AE0080" w:rsidRDefault="003B3A27" w:rsidP="003B3A27">
      <w:pPr>
        <w:spacing w:after="0" w:line="240" w:lineRule="auto"/>
        <w:jc w:val="center"/>
        <w:rPr>
          <w:rFonts w:ascii="Times New Roman" w:hAnsi="Times New Roman"/>
          <w:b/>
          <w:sz w:val="28"/>
          <w:szCs w:val="28"/>
        </w:rPr>
      </w:pPr>
      <w:r w:rsidRPr="00AE0080">
        <w:rPr>
          <w:rFonts w:ascii="Times New Roman" w:hAnsi="Times New Roman"/>
          <w:b/>
          <w:sz w:val="28"/>
          <w:szCs w:val="28"/>
        </w:rPr>
        <w:t>KẾ HOẠCH KIỂM TRA GIỮA HỌC KÌ I</w:t>
      </w:r>
    </w:p>
    <w:p w:rsidR="003B3A27" w:rsidRPr="00AE0080" w:rsidRDefault="003B3A27" w:rsidP="003B3A27">
      <w:pPr>
        <w:spacing w:after="0" w:line="240" w:lineRule="auto"/>
        <w:jc w:val="center"/>
        <w:rPr>
          <w:rFonts w:ascii="Times New Roman" w:hAnsi="Times New Roman"/>
          <w:i/>
          <w:sz w:val="28"/>
          <w:szCs w:val="28"/>
        </w:rPr>
      </w:pPr>
      <w:r w:rsidRPr="00AE0080">
        <w:rPr>
          <w:rFonts w:ascii="Times New Roman" w:hAnsi="Times New Roman"/>
          <w:b/>
          <w:sz w:val="28"/>
          <w:szCs w:val="28"/>
        </w:rPr>
        <w:t>NĂM HỌC 2022- 2023</w:t>
      </w:r>
    </w:p>
    <w:p w:rsidR="003B3A27" w:rsidRPr="00AE0080" w:rsidRDefault="003B3A27" w:rsidP="003B3A27">
      <w:pPr>
        <w:spacing w:after="0" w:line="240" w:lineRule="auto"/>
        <w:jc w:val="both"/>
        <w:rPr>
          <w:rFonts w:ascii="Times New Roman" w:hAnsi="Times New Roman"/>
          <w:b/>
          <w:sz w:val="28"/>
          <w:szCs w:val="28"/>
        </w:rPr>
      </w:pPr>
    </w:p>
    <w:p w:rsidR="003B3A27" w:rsidRPr="00AE0080" w:rsidRDefault="003B3A27" w:rsidP="003B3A27">
      <w:pPr>
        <w:spacing w:after="0" w:line="240" w:lineRule="auto"/>
        <w:ind w:firstLine="720"/>
        <w:jc w:val="both"/>
        <w:rPr>
          <w:rFonts w:ascii="Times New Roman" w:hAnsi="Times New Roman"/>
          <w:i/>
          <w:sz w:val="28"/>
          <w:szCs w:val="28"/>
        </w:rPr>
      </w:pPr>
      <w:r w:rsidRPr="00AE0080">
        <w:rPr>
          <w:rFonts w:ascii="Times New Roman" w:hAnsi="Times New Roman"/>
          <w:i/>
          <w:sz w:val="28"/>
          <w:szCs w:val="28"/>
        </w:rPr>
        <w:t>Căn cứ Hướng dẫn số 331 /HD-PGDĐT-THCS ngày 30/8/2022 của Phòng GD&amp;ĐT Kim Động về việc Hướng dẫn thực hiện nhiệm vụ giáo dục THCS năm học 2022-2023;</w:t>
      </w:r>
    </w:p>
    <w:p w:rsidR="00B355FE" w:rsidRPr="00B355FE" w:rsidRDefault="00B355FE" w:rsidP="003B3A27">
      <w:pPr>
        <w:shd w:val="clear" w:color="auto" w:fill="FFFFFF"/>
        <w:spacing w:after="0" w:line="240" w:lineRule="auto"/>
        <w:ind w:firstLine="720"/>
        <w:rPr>
          <w:rFonts w:ascii="Times New Roman" w:eastAsia="Times New Roman" w:hAnsi="Times New Roman" w:cs="Times New Roman"/>
          <w:i/>
          <w:sz w:val="28"/>
          <w:szCs w:val="28"/>
        </w:rPr>
      </w:pPr>
      <w:r w:rsidRPr="00B355FE">
        <w:rPr>
          <w:rFonts w:ascii="Times New Roman" w:eastAsia="Times New Roman" w:hAnsi="Times New Roman" w:cs="Times New Roman"/>
          <w:i/>
          <w:sz w:val="28"/>
          <w:szCs w:val="28"/>
        </w:rPr>
        <w:t>Căn cứ Thông tư số 26/2020/TT-BGDĐT ngày 26/08/2020 về sửa đổi, bổ sung một số điều của Quy chế đánh giá, xếp loại học sinh trung học cơ sở và học sinh trung học phổ thông ban hành kèm theo Thông tư số 58/2011/TT-BGDĐT ngày 12 tháng 12 năm 2011 của Bộ trưởng Bộ Giáo dục và Đào tạo;</w:t>
      </w:r>
    </w:p>
    <w:p w:rsidR="00B355FE" w:rsidRPr="00B355FE" w:rsidRDefault="00B355FE" w:rsidP="003B3A27">
      <w:pPr>
        <w:shd w:val="clear" w:color="auto" w:fill="FFFFFF"/>
        <w:spacing w:after="0" w:line="240" w:lineRule="auto"/>
        <w:ind w:firstLine="720"/>
        <w:rPr>
          <w:rFonts w:ascii="Times New Roman" w:eastAsia="Times New Roman" w:hAnsi="Times New Roman" w:cs="Times New Roman"/>
          <w:i/>
          <w:sz w:val="28"/>
          <w:szCs w:val="28"/>
        </w:rPr>
      </w:pPr>
      <w:r w:rsidRPr="00B355FE">
        <w:rPr>
          <w:rFonts w:ascii="Times New Roman" w:eastAsia="Times New Roman" w:hAnsi="Times New Roman" w:cs="Times New Roman"/>
          <w:i/>
          <w:sz w:val="28"/>
          <w:szCs w:val="28"/>
        </w:rPr>
        <w:t>Căn cứ Thông tư số 22/2021/TT-BGDĐT ngày 20/07/2021 về quy định đánh giá học sinh trung học cơ sở và trung học phổ thông;</w:t>
      </w:r>
    </w:p>
    <w:p w:rsidR="003B3A27" w:rsidRPr="00AE0080" w:rsidRDefault="003B3A27" w:rsidP="003B3A27">
      <w:pPr>
        <w:shd w:val="clear" w:color="auto" w:fill="FFFFFF"/>
        <w:spacing w:after="0" w:line="240" w:lineRule="auto"/>
        <w:ind w:firstLine="720"/>
        <w:rPr>
          <w:i/>
          <w:sz w:val="28"/>
          <w:szCs w:val="28"/>
        </w:rPr>
      </w:pPr>
      <w:r w:rsidRPr="00AE0080">
        <w:rPr>
          <w:rStyle w:val="fontstyle01"/>
          <w:i/>
          <w:color w:val="auto"/>
          <w:sz w:val="28"/>
          <w:szCs w:val="28"/>
        </w:rPr>
        <w:t>Căn cứ công văn số 1392</w:t>
      </w:r>
      <w:r w:rsidRPr="00AE0080">
        <w:rPr>
          <w:rStyle w:val="fontstyle11"/>
          <w:i w:val="0"/>
          <w:color w:val="auto"/>
          <w:sz w:val="28"/>
          <w:szCs w:val="28"/>
        </w:rPr>
        <w:t xml:space="preserve"> </w:t>
      </w:r>
      <w:r w:rsidRPr="00AE0080">
        <w:rPr>
          <w:rStyle w:val="fontstyle01"/>
          <w:i/>
          <w:color w:val="auto"/>
          <w:sz w:val="28"/>
          <w:szCs w:val="28"/>
        </w:rPr>
        <w:t xml:space="preserve">/B G D D T -G D T rH của Bộ GD&amp;ĐT ngày 05/4/2017 V/v  thực hiện một số quy định về đánh giá học sinh THCS mô hình trường học mới từ năm học 2016-2017. </w:t>
      </w:r>
    </w:p>
    <w:p w:rsidR="00B355FE" w:rsidRPr="00B355FE" w:rsidRDefault="00B355FE" w:rsidP="003B3A27">
      <w:pPr>
        <w:shd w:val="clear" w:color="auto" w:fill="FFFFFF"/>
        <w:spacing w:after="0" w:line="240" w:lineRule="auto"/>
        <w:ind w:firstLine="720"/>
        <w:rPr>
          <w:rFonts w:ascii="Times New Roman" w:eastAsia="Times New Roman" w:hAnsi="Times New Roman" w:cs="Times New Roman"/>
          <w:i/>
          <w:sz w:val="28"/>
          <w:szCs w:val="28"/>
        </w:rPr>
      </w:pPr>
      <w:r w:rsidRPr="00B355FE">
        <w:rPr>
          <w:rFonts w:ascii="Times New Roman" w:eastAsia="Times New Roman" w:hAnsi="Times New Roman" w:cs="Times New Roman"/>
          <w:i/>
          <w:sz w:val="28"/>
          <w:szCs w:val="28"/>
        </w:rPr>
        <w:t xml:space="preserve">Căn cứ Kế hoạch năm </w:t>
      </w:r>
      <w:r w:rsidR="003B3A27" w:rsidRPr="00AE0080">
        <w:rPr>
          <w:rFonts w:ascii="Times New Roman" w:eastAsia="Times New Roman" w:hAnsi="Times New Roman" w:cs="Times New Roman"/>
          <w:i/>
          <w:sz w:val="28"/>
          <w:szCs w:val="28"/>
        </w:rPr>
        <w:t>học 2022 – 2023 của Trường THCS Vĩnh Xá</w:t>
      </w:r>
    </w:p>
    <w:p w:rsidR="00B355FE" w:rsidRPr="00B355FE" w:rsidRDefault="00B355FE" w:rsidP="003B3A27">
      <w:pPr>
        <w:shd w:val="clear" w:color="auto" w:fill="FFFFFF"/>
        <w:spacing w:after="0" w:line="240" w:lineRule="auto"/>
        <w:ind w:firstLine="720"/>
        <w:rPr>
          <w:rFonts w:ascii="Times New Roman" w:eastAsia="Times New Roman" w:hAnsi="Times New Roman" w:cs="Times New Roman"/>
          <w:sz w:val="28"/>
          <w:szCs w:val="28"/>
        </w:rPr>
      </w:pPr>
      <w:r w:rsidRPr="00B355FE">
        <w:rPr>
          <w:rFonts w:ascii="Times New Roman" w:eastAsia="Times New Roman" w:hAnsi="Times New Roman" w:cs="Times New Roman"/>
          <w:sz w:val="28"/>
          <w:szCs w:val="28"/>
        </w:rPr>
        <w:t>Trường THCS</w:t>
      </w:r>
      <w:r w:rsidR="003B3A27" w:rsidRPr="00AE0080">
        <w:rPr>
          <w:rFonts w:ascii="Times New Roman" w:eastAsia="Times New Roman" w:hAnsi="Times New Roman" w:cs="Times New Roman"/>
          <w:sz w:val="28"/>
          <w:szCs w:val="28"/>
        </w:rPr>
        <w:t xml:space="preserve"> Vĩnh Xá</w:t>
      </w:r>
      <w:r w:rsidRPr="00B355FE">
        <w:rPr>
          <w:rFonts w:ascii="Times New Roman" w:eastAsia="Times New Roman" w:hAnsi="Times New Roman" w:cs="Times New Roman"/>
          <w:sz w:val="28"/>
          <w:szCs w:val="28"/>
        </w:rPr>
        <w:t xml:space="preserve"> xây dựng kế hoạch kiểm tra giữa Học k</w:t>
      </w:r>
      <w:r w:rsidR="003B3A27" w:rsidRPr="00AE0080">
        <w:rPr>
          <w:rFonts w:ascii="Times New Roman" w:eastAsia="Times New Roman" w:hAnsi="Times New Roman" w:cs="Times New Roman"/>
          <w:sz w:val="28"/>
          <w:szCs w:val="28"/>
        </w:rPr>
        <w:t>ì</w:t>
      </w:r>
      <w:r w:rsidRPr="00B355FE">
        <w:rPr>
          <w:rFonts w:ascii="Times New Roman" w:eastAsia="Times New Roman" w:hAnsi="Times New Roman" w:cs="Times New Roman"/>
          <w:sz w:val="28"/>
          <w:szCs w:val="28"/>
        </w:rPr>
        <w:t xml:space="preserve"> </w:t>
      </w:r>
      <w:r w:rsidR="003B3A27" w:rsidRPr="00AE0080">
        <w:rPr>
          <w:rFonts w:ascii="Times New Roman" w:eastAsia="Times New Roman" w:hAnsi="Times New Roman" w:cs="Times New Roman"/>
          <w:sz w:val="28"/>
          <w:szCs w:val="28"/>
        </w:rPr>
        <w:t>I</w:t>
      </w:r>
      <w:r w:rsidRPr="00B355FE">
        <w:rPr>
          <w:rFonts w:ascii="Times New Roman" w:eastAsia="Times New Roman" w:hAnsi="Times New Roman" w:cs="Times New Roman"/>
          <w:sz w:val="28"/>
          <w:szCs w:val="28"/>
        </w:rPr>
        <w:t xml:space="preserve"> như sau:</w:t>
      </w:r>
    </w:p>
    <w:p w:rsidR="00B355FE" w:rsidRPr="00B355FE" w:rsidRDefault="00B355FE" w:rsidP="003B3A27">
      <w:pPr>
        <w:shd w:val="clear" w:color="auto" w:fill="FFFFFF"/>
        <w:spacing w:after="0" w:line="240" w:lineRule="auto"/>
        <w:rPr>
          <w:rFonts w:ascii="Times New Roman" w:eastAsia="Times New Roman" w:hAnsi="Times New Roman" w:cs="Times New Roman"/>
          <w:b/>
          <w:sz w:val="28"/>
          <w:szCs w:val="28"/>
        </w:rPr>
      </w:pPr>
      <w:r w:rsidRPr="00AE0080">
        <w:rPr>
          <w:rFonts w:ascii="Times New Roman" w:eastAsia="Times New Roman" w:hAnsi="Times New Roman" w:cs="Times New Roman"/>
          <w:b/>
          <w:bCs/>
          <w:sz w:val="28"/>
          <w:szCs w:val="28"/>
        </w:rPr>
        <w:t>I/ Nội dung và hình thức kiểm tra:</w:t>
      </w:r>
    </w:p>
    <w:p w:rsidR="00B355FE" w:rsidRPr="00B355FE" w:rsidRDefault="00B355FE" w:rsidP="003B3A27">
      <w:pPr>
        <w:numPr>
          <w:ilvl w:val="0"/>
          <w:numId w:val="1"/>
        </w:numPr>
        <w:shd w:val="clear" w:color="auto" w:fill="FFFFFF"/>
        <w:spacing w:after="0" w:line="240" w:lineRule="auto"/>
        <w:rPr>
          <w:rFonts w:ascii="Times New Roman" w:eastAsia="Times New Roman" w:hAnsi="Times New Roman" w:cs="Times New Roman"/>
          <w:sz w:val="28"/>
          <w:szCs w:val="28"/>
        </w:rPr>
      </w:pPr>
      <w:r w:rsidRPr="00B355FE">
        <w:rPr>
          <w:rFonts w:ascii="Times New Roman" w:eastAsia="Times New Roman" w:hAnsi="Times New Roman" w:cs="Times New Roman"/>
          <w:sz w:val="28"/>
          <w:szCs w:val="28"/>
        </w:rPr>
        <w:t>Theo chỉ đạo chuyên môn của Sở và thống nhất chuyên môn của các Tổ, Nhóm trưởng bộ môn.</w:t>
      </w:r>
    </w:p>
    <w:p w:rsidR="00B355FE" w:rsidRPr="00B355FE" w:rsidRDefault="00B355FE" w:rsidP="003B3A27">
      <w:pPr>
        <w:numPr>
          <w:ilvl w:val="0"/>
          <w:numId w:val="1"/>
        </w:numPr>
        <w:shd w:val="clear" w:color="auto" w:fill="FFFFFF"/>
        <w:spacing w:after="0" w:line="240" w:lineRule="auto"/>
        <w:rPr>
          <w:rFonts w:ascii="Times New Roman" w:eastAsia="Times New Roman" w:hAnsi="Times New Roman" w:cs="Times New Roman"/>
          <w:sz w:val="28"/>
          <w:szCs w:val="28"/>
        </w:rPr>
      </w:pPr>
      <w:r w:rsidRPr="00B355FE">
        <w:rPr>
          <w:rFonts w:ascii="Times New Roman" w:eastAsia="Times New Roman" w:hAnsi="Times New Roman" w:cs="Times New Roman"/>
          <w:sz w:val="28"/>
          <w:szCs w:val="28"/>
        </w:rPr>
        <w:t>Nội dung từ tuần 1 đến hết tuần 8 theo kế hoạch giảng dạy.</w:t>
      </w:r>
    </w:p>
    <w:p w:rsidR="00B355FE" w:rsidRPr="00B355FE" w:rsidRDefault="00B355FE" w:rsidP="003B3A27">
      <w:pPr>
        <w:shd w:val="clear" w:color="auto" w:fill="FFFFFF"/>
        <w:spacing w:after="0" w:line="240" w:lineRule="auto"/>
        <w:rPr>
          <w:rFonts w:ascii="Times New Roman" w:eastAsia="Times New Roman" w:hAnsi="Times New Roman" w:cs="Times New Roman"/>
          <w:b/>
          <w:sz w:val="28"/>
          <w:szCs w:val="28"/>
        </w:rPr>
      </w:pPr>
      <w:r w:rsidRPr="00AE0080">
        <w:rPr>
          <w:rFonts w:ascii="Times New Roman" w:eastAsia="Times New Roman" w:hAnsi="Times New Roman" w:cs="Times New Roman"/>
          <w:b/>
          <w:bCs/>
          <w:sz w:val="28"/>
          <w:szCs w:val="28"/>
        </w:rPr>
        <w:t>II/ Kế hoạch kiểm tra:</w:t>
      </w:r>
    </w:p>
    <w:p w:rsidR="00B355FE" w:rsidRPr="00B355FE" w:rsidRDefault="00B355FE" w:rsidP="003B3A27">
      <w:pPr>
        <w:shd w:val="clear" w:color="auto" w:fill="FFFFFF"/>
        <w:spacing w:after="0" w:line="240" w:lineRule="auto"/>
        <w:rPr>
          <w:rFonts w:ascii="Times New Roman" w:eastAsia="Times New Roman" w:hAnsi="Times New Roman" w:cs="Times New Roman"/>
          <w:b/>
          <w:sz w:val="28"/>
          <w:szCs w:val="28"/>
        </w:rPr>
      </w:pPr>
      <w:r w:rsidRPr="00AE0080">
        <w:rPr>
          <w:rFonts w:ascii="Times New Roman" w:eastAsia="Times New Roman" w:hAnsi="Times New Roman" w:cs="Times New Roman"/>
          <w:b/>
          <w:bCs/>
          <w:i/>
          <w:iCs/>
          <w:sz w:val="28"/>
          <w:szCs w:val="28"/>
        </w:rPr>
        <w:t>1) Các môn kiểm tra tập trung:</w:t>
      </w:r>
    </w:p>
    <w:p w:rsidR="00B355FE" w:rsidRPr="00AE0080" w:rsidRDefault="00B355FE" w:rsidP="003B3A27">
      <w:pPr>
        <w:shd w:val="clear" w:color="auto" w:fill="FFFFFF"/>
        <w:spacing w:after="0" w:line="240" w:lineRule="auto"/>
        <w:rPr>
          <w:rFonts w:ascii="Times New Roman" w:eastAsia="Times New Roman" w:hAnsi="Times New Roman" w:cs="Times New Roman"/>
          <w:sz w:val="28"/>
          <w:szCs w:val="28"/>
        </w:rPr>
      </w:pPr>
      <w:r w:rsidRPr="00B355FE">
        <w:rPr>
          <w:rFonts w:ascii="Times New Roman" w:eastAsia="Times New Roman" w:hAnsi="Times New Roman" w:cs="Times New Roman"/>
          <w:sz w:val="28"/>
          <w:szCs w:val="28"/>
        </w:rPr>
        <w:t>– Toán (</w:t>
      </w:r>
      <w:r w:rsidR="007B0BC7" w:rsidRPr="00AE0080">
        <w:rPr>
          <w:rFonts w:ascii="Times New Roman" w:eastAsia="Times New Roman" w:hAnsi="Times New Roman" w:cs="Times New Roman"/>
          <w:sz w:val="28"/>
          <w:szCs w:val="28"/>
        </w:rPr>
        <w:t>9</w:t>
      </w:r>
      <w:r w:rsidRPr="00B355FE">
        <w:rPr>
          <w:rFonts w:ascii="Times New Roman" w:eastAsia="Times New Roman" w:hAnsi="Times New Roman" w:cs="Times New Roman"/>
          <w:sz w:val="28"/>
          <w:szCs w:val="28"/>
        </w:rPr>
        <w:t xml:space="preserve">0’); Ngữ văn (90’); </w:t>
      </w:r>
      <w:r w:rsidR="007B0BC7" w:rsidRPr="00AE0080">
        <w:rPr>
          <w:rFonts w:ascii="Times New Roman" w:eastAsia="Times New Roman" w:hAnsi="Times New Roman" w:cs="Times New Roman"/>
          <w:sz w:val="28"/>
          <w:szCs w:val="28"/>
        </w:rPr>
        <w:t xml:space="preserve">Tiếng </w:t>
      </w:r>
      <w:r w:rsidRPr="00B355FE">
        <w:rPr>
          <w:rFonts w:ascii="Times New Roman" w:eastAsia="Times New Roman" w:hAnsi="Times New Roman" w:cs="Times New Roman"/>
          <w:sz w:val="28"/>
          <w:szCs w:val="28"/>
        </w:rPr>
        <w:t xml:space="preserve">Anh </w:t>
      </w:r>
      <w:r w:rsidR="007B0BC7" w:rsidRPr="00AE0080">
        <w:rPr>
          <w:rFonts w:ascii="Times New Roman" w:eastAsia="Times New Roman" w:hAnsi="Times New Roman" w:cs="Times New Roman"/>
          <w:sz w:val="28"/>
          <w:szCs w:val="28"/>
        </w:rPr>
        <w:t xml:space="preserve">8; 9 </w:t>
      </w:r>
      <w:r w:rsidRPr="00B355FE">
        <w:rPr>
          <w:rFonts w:ascii="Times New Roman" w:eastAsia="Times New Roman" w:hAnsi="Times New Roman" w:cs="Times New Roman"/>
          <w:sz w:val="28"/>
          <w:szCs w:val="28"/>
        </w:rPr>
        <w:t>(45’)</w:t>
      </w:r>
      <w:r w:rsidR="007B0BC7" w:rsidRPr="00AE0080">
        <w:rPr>
          <w:rFonts w:ascii="Times New Roman" w:eastAsia="Times New Roman" w:hAnsi="Times New Roman" w:cs="Times New Roman"/>
          <w:sz w:val="28"/>
          <w:szCs w:val="28"/>
        </w:rPr>
        <w:t>; Tiếng Anh 6; 7 (60’)</w:t>
      </w:r>
    </w:p>
    <w:p w:rsidR="007B0BC7" w:rsidRPr="00B355FE" w:rsidRDefault="007B0BC7" w:rsidP="003B3A27">
      <w:pPr>
        <w:shd w:val="clear" w:color="auto" w:fill="FFFFFF"/>
        <w:spacing w:after="0" w:line="240" w:lineRule="auto"/>
        <w:rPr>
          <w:rFonts w:ascii="Times New Roman" w:eastAsia="Times New Roman" w:hAnsi="Times New Roman" w:cs="Times New Roman"/>
          <w:sz w:val="28"/>
          <w:szCs w:val="28"/>
        </w:rPr>
      </w:pPr>
      <w:r w:rsidRPr="00AE0080">
        <w:rPr>
          <w:rFonts w:ascii="Times New Roman" w:eastAsia="Times New Roman" w:hAnsi="Times New Roman" w:cs="Times New Roman"/>
          <w:sz w:val="28"/>
          <w:szCs w:val="28"/>
        </w:rPr>
        <w:t>- KHTN 6; 7; 8 (90’); Lý, Hóa, Sinh 9 (45’); LS-ĐL (90’); GDCD (45’); Công nghệ (45’)</w:t>
      </w:r>
    </w:p>
    <w:p w:rsidR="00B355FE" w:rsidRPr="00B355FE" w:rsidRDefault="00B355FE" w:rsidP="003B3A27">
      <w:pPr>
        <w:shd w:val="clear" w:color="auto" w:fill="FFFFFF"/>
        <w:spacing w:after="0" w:line="240" w:lineRule="auto"/>
        <w:rPr>
          <w:rFonts w:ascii="Times New Roman" w:eastAsia="Times New Roman" w:hAnsi="Times New Roman" w:cs="Times New Roman"/>
          <w:sz w:val="28"/>
          <w:szCs w:val="28"/>
        </w:rPr>
      </w:pPr>
      <w:r w:rsidRPr="00AE0080">
        <w:rPr>
          <w:rFonts w:ascii="Times New Roman" w:eastAsia="Times New Roman" w:hAnsi="Times New Roman" w:cs="Times New Roman"/>
          <w:bCs/>
          <w:i/>
          <w:iCs/>
          <w:sz w:val="28"/>
          <w:szCs w:val="28"/>
        </w:rPr>
        <w:t xml:space="preserve">* Các môn này được kiểm tra từ ngày </w:t>
      </w:r>
      <w:r w:rsidR="007B0BC7" w:rsidRPr="00AE0080">
        <w:rPr>
          <w:rFonts w:ascii="Times New Roman" w:eastAsia="Times New Roman" w:hAnsi="Times New Roman" w:cs="Times New Roman"/>
          <w:bCs/>
          <w:i/>
          <w:iCs/>
          <w:sz w:val="28"/>
          <w:szCs w:val="28"/>
        </w:rPr>
        <w:t>01/11/2022 đến hết ngày 03/11/2022</w:t>
      </w:r>
    </w:p>
    <w:p w:rsidR="00B355FE" w:rsidRPr="00B355FE" w:rsidRDefault="00B355FE" w:rsidP="003B3A27">
      <w:pPr>
        <w:shd w:val="clear" w:color="auto" w:fill="FFFFFF"/>
        <w:spacing w:after="0" w:line="240" w:lineRule="auto"/>
        <w:rPr>
          <w:rFonts w:ascii="Times New Roman" w:eastAsia="Times New Roman" w:hAnsi="Times New Roman" w:cs="Times New Roman"/>
          <w:b/>
          <w:sz w:val="28"/>
          <w:szCs w:val="28"/>
        </w:rPr>
      </w:pPr>
      <w:r w:rsidRPr="00AE0080">
        <w:rPr>
          <w:rFonts w:ascii="Times New Roman" w:eastAsia="Times New Roman" w:hAnsi="Times New Roman" w:cs="Times New Roman"/>
          <w:b/>
          <w:bCs/>
          <w:i/>
          <w:iCs/>
          <w:sz w:val="28"/>
          <w:szCs w:val="28"/>
        </w:rPr>
        <w:t>2) Các môn kiểm tra tại lớp:</w:t>
      </w:r>
    </w:p>
    <w:p w:rsidR="00B355FE" w:rsidRPr="00B355FE" w:rsidRDefault="00B355FE" w:rsidP="003B3A27">
      <w:pPr>
        <w:shd w:val="clear" w:color="auto" w:fill="FFFFFF"/>
        <w:spacing w:after="0" w:line="240" w:lineRule="auto"/>
        <w:rPr>
          <w:rFonts w:ascii="Times New Roman" w:eastAsia="Times New Roman" w:hAnsi="Times New Roman" w:cs="Times New Roman"/>
          <w:sz w:val="28"/>
          <w:szCs w:val="28"/>
        </w:rPr>
      </w:pPr>
      <w:r w:rsidRPr="00B355FE">
        <w:rPr>
          <w:rFonts w:ascii="Times New Roman" w:eastAsia="Times New Roman" w:hAnsi="Times New Roman" w:cs="Times New Roman"/>
          <w:sz w:val="28"/>
          <w:szCs w:val="28"/>
        </w:rPr>
        <w:t>– Các môn còn lại </w:t>
      </w:r>
      <w:r w:rsidRPr="00AE0080">
        <w:rPr>
          <w:rFonts w:ascii="Times New Roman" w:eastAsia="Times New Roman" w:hAnsi="Times New Roman" w:cs="Times New Roman"/>
          <w:bCs/>
          <w:i/>
          <w:iCs/>
          <w:sz w:val="28"/>
          <w:szCs w:val="28"/>
        </w:rPr>
        <w:t xml:space="preserve">được kiểm tra từ ngày </w:t>
      </w:r>
      <w:r w:rsidR="007B0BC7" w:rsidRPr="00AE0080">
        <w:rPr>
          <w:rFonts w:ascii="Times New Roman" w:eastAsia="Times New Roman" w:hAnsi="Times New Roman" w:cs="Times New Roman"/>
          <w:bCs/>
          <w:i/>
          <w:iCs/>
          <w:sz w:val="28"/>
          <w:szCs w:val="28"/>
        </w:rPr>
        <w:t>31/10/2022 đến hết ngày 05/11/2022</w:t>
      </w:r>
      <w:r w:rsidRPr="00AE0080">
        <w:rPr>
          <w:rFonts w:ascii="Times New Roman" w:eastAsia="Times New Roman" w:hAnsi="Times New Roman" w:cs="Times New Roman"/>
          <w:bCs/>
          <w:i/>
          <w:iCs/>
          <w:sz w:val="28"/>
          <w:szCs w:val="28"/>
        </w:rPr>
        <w:t xml:space="preserve"> với hình thức 02 đề A, B và  theo TKB  –</w:t>
      </w:r>
      <w:r w:rsidRPr="00B355FE">
        <w:rPr>
          <w:rFonts w:ascii="Times New Roman" w:eastAsia="Times New Roman" w:hAnsi="Times New Roman" w:cs="Times New Roman"/>
          <w:sz w:val="28"/>
          <w:szCs w:val="28"/>
        </w:rPr>
        <w:t>  </w:t>
      </w:r>
      <w:r w:rsidRPr="00AE0080">
        <w:rPr>
          <w:rFonts w:ascii="Times New Roman" w:eastAsia="Times New Roman" w:hAnsi="Times New Roman" w:cs="Times New Roman"/>
          <w:bCs/>
          <w:i/>
          <w:iCs/>
          <w:sz w:val="28"/>
          <w:szCs w:val="28"/>
        </w:rPr>
        <w:t>45 phút cho mỗi môn.</w:t>
      </w:r>
    </w:p>
    <w:p w:rsidR="00B355FE" w:rsidRPr="00B355FE" w:rsidRDefault="00B355FE" w:rsidP="003B3A27">
      <w:pPr>
        <w:shd w:val="clear" w:color="auto" w:fill="FFFFFF"/>
        <w:spacing w:after="0" w:line="240" w:lineRule="auto"/>
        <w:rPr>
          <w:rFonts w:ascii="Times New Roman" w:eastAsia="Times New Roman" w:hAnsi="Times New Roman" w:cs="Times New Roman"/>
          <w:b/>
          <w:sz w:val="28"/>
          <w:szCs w:val="28"/>
        </w:rPr>
      </w:pPr>
      <w:r w:rsidRPr="00AE0080">
        <w:rPr>
          <w:rFonts w:ascii="Times New Roman" w:eastAsia="Times New Roman" w:hAnsi="Times New Roman" w:cs="Times New Roman"/>
          <w:b/>
          <w:bCs/>
          <w:sz w:val="28"/>
          <w:szCs w:val="28"/>
        </w:rPr>
        <w:t>3)  </w:t>
      </w:r>
      <w:r w:rsidRPr="00AE0080">
        <w:rPr>
          <w:rFonts w:ascii="Times New Roman" w:eastAsia="Times New Roman" w:hAnsi="Times New Roman" w:cs="Times New Roman"/>
          <w:b/>
          <w:bCs/>
          <w:i/>
          <w:iCs/>
          <w:sz w:val="28"/>
          <w:szCs w:val="28"/>
        </w:rPr>
        <w:t>Cấu trúc đề kiểm tra:</w:t>
      </w:r>
    </w:p>
    <w:p w:rsidR="008B6BF7" w:rsidRPr="00AE0080" w:rsidRDefault="008B6BF7" w:rsidP="003B3A27">
      <w:pPr>
        <w:shd w:val="clear" w:color="auto" w:fill="FFFFFF"/>
        <w:spacing w:after="0" w:line="240" w:lineRule="auto"/>
        <w:rPr>
          <w:rFonts w:ascii="Times New Roman" w:eastAsia="Times New Roman" w:hAnsi="Times New Roman" w:cs="Times New Roman"/>
          <w:sz w:val="28"/>
          <w:szCs w:val="28"/>
        </w:rPr>
      </w:pPr>
      <w:r w:rsidRPr="00AE0080">
        <w:rPr>
          <w:rFonts w:ascii="Times New Roman" w:eastAsia="Times New Roman" w:hAnsi="Times New Roman" w:cs="Times New Roman"/>
          <w:sz w:val="28"/>
          <w:szCs w:val="28"/>
        </w:rPr>
        <w:t>- Kết hợp cả hình thực trắc nghiệm và tự luận trong 01 đề kiểm tra.</w:t>
      </w:r>
    </w:p>
    <w:p w:rsidR="00B355FE" w:rsidRPr="00B355FE" w:rsidRDefault="008B6BF7" w:rsidP="003B3A27">
      <w:pPr>
        <w:shd w:val="clear" w:color="auto" w:fill="FFFFFF"/>
        <w:spacing w:after="0" w:line="240" w:lineRule="auto"/>
        <w:rPr>
          <w:rFonts w:ascii="Times New Roman" w:eastAsia="Times New Roman" w:hAnsi="Times New Roman" w:cs="Times New Roman"/>
          <w:sz w:val="28"/>
          <w:szCs w:val="28"/>
        </w:rPr>
      </w:pPr>
      <w:r w:rsidRPr="00AE0080">
        <w:rPr>
          <w:rFonts w:ascii="Times New Roman" w:eastAsia="Times New Roman" w:hAnsi="Times New Roman" w:cs="Times New Roman"/>
          <w:sz w:val="28"/>
          <w:szCs w:val="28"/>
        </w:rPr>
        <w:t>Riêng môn Ngữ Văn có thể ra đề 100% tự luận</w:t>
      </w:r>
    </w:p>
    <w:p w:rsidR="00B355FE" w:rsidRPr="00B355FE" w:rsidRDefault="00B355FE" w:rsidP="003B3A27">
      <w:pPr>
        <w:shd w:val="clear" w:color="auto" w:fill="FFFFFF"/>
        <w:spacing w:after="0" w:line="240" w:lineRule="auto"/>
        <w:rPr>
          <w:rFonts w:ascii="Times New Roman" w:eastAsia="Times New Roman" w:hAnsi="Times New Roman" w:cs="Times New Roman"/>
          <w:sz w:val="28"/>
          <w:szCs w:val="28"/>
        </w:rPr>
      </w:pPr>
      <w:r w:rsidRPr="00B355FE">
        <w:rPr>
          <w:rFonts w:ascii="Times New Roman" w:eastAsia="Times New Roman" w:hAnsi="Times New Roman" w:cs="Times New Roman"/>
          <w:sz w:val="28"/>
          <w:szCs w:val="28"/>
        </w:rPr>
        <w:t>– Theo tài liệu tập huấn xây dựng ma trận, đặc tả và đề kiểm tra đánh giá định kỳ của Bộ Giáo dục và Đào tạo.</w:t>
      </w:r>
    </w:p>
    <w:p w:rsidR="00B355FE" w:rsidRPr="00B355FE" w:rsidRDefault="00B355FE" w:rsidP="003B3A27">
      <w:pPr>
        <w:shd w:val="clear" w:color="auto" w:fill="FFFFFF"/>
        <w:spacing w:after="0" w:line="240" w:lineRule="auto"/>
        <w:rPr>
          <w:rFonts w:ascii="Times New Roman" w:eastAsia="Times New Roman" w:hAnsi="Times New Roman" w:cs="Times New Roman"/>
          <w:b/>
          <w:sz w:val="28"/>
          <w:szCs w:val="28"/>
        </w:rPr>
      </w:pPr>
      <w:r w:rsidRPr="00AE0080">
        <w:rPr>
          <w:rFonts w:ascii="Times New Roman" w:eastAsia="Times New Roman" w:hAnsi="Times New Roman" w:cs="Times New Roman"/>
          <w:b/>
          <w:bCs/>
          <w:i/>
          <w:iCs/>
          <w:sz w:val="28"/>
          <w:szCs w:val="28"/>
        </w:rPr>
        <w:t>4) Lịch kiểm tra:</w:t>
      </w:r>
      <w:r w:rsidRPr="00B355FE">
        <w:rPr>
          <w:rFonts w:ascii="Times New Roman" w:eastAsia="Times New Roman" w:hAnsi="Times New Roman" w:cs="Times New Roman"/>
          <w:b/>
          <w:sz w:val="28"/>
          <w:szCs w:val="28"/>
        </w:rPr>
        <w:t> </w:t>
      </w:r>
      <w:r w:rsidRPr="00AE0080">
        <w:rPr>
          <w:rFonts w:ascii="Times New Roman" w:eastAsia="Times New Roman" w:hAnsi="Times New Roman" w:cs="Times New Roman"/>
          <w:b/>
          <w:bCs/>
          <w:i/>
          <w:iCs/>
          <w:sz w:val="28"/>
          <w:szCs w:val="28"/>
        </w:rPr>
        <w:t>6, 7, 8, 9</w:t>
      </w:r>
      <w:r w:rsidR="008B6BF7" w:rsidRPr="00AE0080">
        <w:rPr>
          <w:rFonts w:ascii="Times New Roman" w:eastAsia="Times New Roman" w:hAnsi="Times New Roman" w:cs="Times New Roman"/>
          <w:b/>
          <w:bCs/>
          <w:i/>
          <w:iCs/>
          <w:sz w:val="28"/>
          <w:szCs w:val="28"/>
        </w:rPr>
        <w:t xml:space="preserve"> và phân công giám thị trông thi.</w:t>
      </w:r>
    </w:p>
    <w:p w:rsidR="008B6BF7" w:rsidRPr="00AE0080" w:rsidRDefault="00B355FE" w:rsidP="003B3A27">
      <w:pPr>
        <w:shd w:val="clear" w:color="auto" w:fill="FFFFFF"/>
        <w:spacing w:after="0" w:line="240" w:lineRule="auto"/>
        <w:rPr>
          <w:rFonts w:ascii="Times New Roman" w:eastAsia="Times New Roman" w:hAnsi="Times New Roman" w:cs="Times New Roman"/>
          <w:bCs/>
          <w:i/>
          <w:iCs/>
          <w:sz w:val="28"/>
          <w:szCs w:val="28"/>
        </w:rPr>
      </w:pPr>
      <w:r w:rsidRPr="00AE0080">
        <w:rPr>
          <w:rFonts w:ascii="Times New Roman" w:eastAsia="Times New Roman" w:hAnsi="Times New Roman" w:cs="Times New Roman"/>
          <w:bCs/>
          <w:i/>
          <w:iCs/>
          <w:sz w:val="28"/>
          <w:szCs w:val="28"/>
        </w:rPr>
        <w:t> </w:t>
      </w:r>
    </w:p>
    <w:tbl>
      <w:tblPr>
        <w:tblW w:w="0" w:type="dxa"/>
        <w:tblCellMar>
          <w:left w:w="0" w:type="dxa"/>
          <w:right w:w="0" w:type="dxa"/>
        </w:tblCellMar>
        <w:tblLook w:val="04A0" w:firstRow="1" w:lastRow="0" w:firstColumn="1" w:lastColumn="0" w:noHBand="0" w:noVBand="1"/>
      </w:tblPr>
      <w:tblGrid>
        <w:gridCol w:w="953"/>
        <w:gridCol w:w="835"/>
        <w:gridCol w:w="1214"/>
        <w:gridCol w:w="994"/>
        <w:gridCol w:w="734"/>
        <w:gridCol w:w="994"/>
        <w:gridCol w:w="744"/>
        <w:gridCol w:w="994"/>
        <w:gridCol w:w="994"/>
        <w:gridCol w:w="994"/>
      </w:tblGrid>
      <w:tr w:rsidR="00AE0080" w:rsidRPr="008B6BF7" w:rsidTr="008B6BF7">
        <w:trPr>
          <w:trHeight w:val="435"/>
        </w:trPr>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rsidR="008B6BF7" w:rsidRPr="008B6BF7" w:rsidRDefault="008B6BF7" w:rsidP="008B6BF7">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rsidR="008B6BF7" w:rsidRPr="008B6BF7" w:rsidRDefault="008B6BF7" w:rsidP="008B6BF7">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b/>
                <w:bCs/>
                <w:sz w:val="24"/>
                <w:szCs w:val="24"/>
              </w:rPr>
            </w:pPr>
            <w:r w:rsidRPr="008B6BF7">
              <w:rPr>
                <w:rFonts w:ascii="Times New Roman" w:eastAsia="Times New Roman" w:hAnsi="Times New Roman" w:cs="Times New Roman"/>
                <w:b/>
                <w:bCs/>
                <w:sz w:val="24"/>
                <w:szCs w:val="24"/>
              </w:rPr>
              <w:t>SÁNG</w:t>
            </w:r>
          </w:p>
        </w:tc>
        <w:tc>
          <w:tcPr>
            <w:tcW w:w="0" w:type="auto"/>
            <w:gridSpan w:val="4"/>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B6BF7" w:rsidRPr="008B6BF7" w:rsidRDefault="008B6BF7" w:rsidP="008B6BF7">
            <w:pPr>
              <w:spacing w:after="0" w:line="240" w:lineRule="auto"/>
              <w:jc w:val="center"/>
              <w:rPr>
                <w:rFonts w:ascii="Times New Roman" w:eastAsia="Times New Roman" w:hAnsi="Times New Roman" w:cs="Times New Roman"/>
                <w:b/>
                <w:bCs/>
                <w:sz w:val="24"/>
                <w:szCs w:val="24"/>
              </w:rPr>
            </w:pPr>
            <w:r w:rsidRPr="008B6BF7">
              <w:rPr>
                <w:rFonts w:ascii="Times New Roman" w:eastAsia="Times New Roman" w:hAnsi="Times New Roman" w:cs="Times New Roman"/>
                <w:b/>
                <w:bCs/>
                <w:sz w:val="24"/>
                <w:szCs w:val="24"/>
              </w:rPr>
              <w:t>Khối 9</w:t>
            </w:r>
          </w:p>
        </w:tc>
        <w:tc>
          <w:tcPr>
            <w:tcW w:w="0" w:type="auto"/>
            <w:gridSpan w:val="3"/>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B6BF7" w:rsidRPr="008B6BF7" w:rsidRDefault="008B6BF7" w:rsidP="008B6BF7">
            <w:pPr>
              <w:spacing w:after="0" w:line="240" w:lineRule="auto"/>
              <w:jc w:val="center"/>
              <w:rPr>
                <w:rFonts w:ascii="Times New Roman" w:eastAsia="Times New Roman" w:hAnsi="Times New Roman" w:cs="Times New Roman"/>
                <w:b/>
                <w:bCs/>
                <w:sz w:val="24"/>
                <w:szCs w:val="24"/>
              </w:rPr>
            </w:pPr>
            <w:r w:rsidRPr="008B6BF7">
              <w:rPr>
                <w:rFonts w:ascii="Times New Roman" w:eastAsia="Times New Roman" w:hAnsi="Times New Roman" w:cs="Times New Roman"/>
                <w:b/>
                <w:bCs/>
                <w:sz w:val="24"/>
                <w:szCs w:val="24"/>
              </w:rPr>
              <w:t>Khối 7</w:t>
            </w:r>
          </w:p>
        </w:tc>
      </w:tr>
      <w:tr w:rsidR="00AE0080" w:rsidRPr="008B6BF7" w:rsidTr="008B6BF7">
        <w:trPr>
          <w:trHeight w:val="8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b/>
                <w:bCs/>
                <w:sz w:val="24"/>
                <w:szCs w:val="24"/>
              </w:rPr>
            </w:pPr>
            <w:r w:rsidRPr="008B6BF7">
              <w:rPr>
                <w:rFonts w:ascii="Times New Roman" w:eastAsia="Times New Roman" w:hAnsi="Times New Roman" w:cs="Times New Roman"/>
                <w:b/>
                <w:bCs/>
                <w:sz w:val="24"/>
                <w:szCs w:val="24"/>
              </w:rPr>
              <w:t>Môn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b/>
                <w:bCs/>
                <w:sz w:val="24"/>
                <w:szCs w:val="24"/>
              </w:rPr>
            </w:pPr>
            <w:r w:rsidRPr="008B6BF7">
              <w:rPr>
                <w:rFonts w:ascii="Times New Roman" w:eastAsia="Times New Roman" w:hAnsi="Times New Roman" w:cs="Times New Roman"/>
                <w:b/>
                <w:bCs/>
                <w:sz w:val="24"/>
                <w:szCs w:val="24"/>
              </w:rPr>
              <w:t>Thời lượng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b/>
                <w:bCs/>
                <w:sz w:val="24"/>
                <w:szCs w:val="24"/>
              </w:rPr>
            </w:pPr>
            <w:r w:rsidRPr="008B6BF7">
              <w:rPr>
                <w:rFonts w:ascii="Times New Roman" w:eastAsia="Times New Roman" w:hAnsi="Times New Roman" w:cs="Times New Roman"/>
                <w:b/>
                <w:bCs/>
                <w:sz w:val="24"/>
                <w:szCs w:val="24"/>
              </w:rPr>
              <w:t>Thời gian làm bài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b/>
                <w:bCs/>
                <w:sz w:val="24"/>
                <w:szCs w:val="24"/>
              </w:rPr>
            </w:pPr>
            <w:r w:rsidRPr="008B6BF7">
              <w:rPr>
                <w:rFonts w:ascii="Times New Roman" w:eastAsia="Times New Roman" w:hAnsi="Times New Roman" w:cs="Times New Roman"/>
                <w:b/>
                <w:bCs/>
                <w:sz w:val="24"/>
                <w:szCs w:val="24"/>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b/>
                <w:bCs/>
                <w:sz w:val="24"/>
                <w:szCs w:val="24"/>
              </w:rPr>
            </w:pPr>
            <w:r w:rsidRPr="008B6BF7">
              <w:rPr>
                <w:rFonts w:ascii="Times New Roman" w:eastAsia="Times New Roman" w:hAnsi="Times New Roman" w:cs="Times New Roman"/>
                <w:b/>
                <w:bCs/>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b/>
                <w:bCs/>
                <w:sz w:val="24"/>
                <w:szCs w:val="24"/>
              </w:rPr>
            </w:pPr>
            <w:r w:rsidRPr="008B6BF7">
              <w:rPr>
                <w:rFonts w:ascii="Times New Roman" w:eastAsia="Times New Roman" w:hAnsi="Times New Roman" w:cs="Times New Roman"/>
                <w:b/>
                <w:bCs/>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b/>
                <w:bCs/>
                <w:sz w:val="24"/>
                <w:szCs w:val="24"/>
              </w:rPr>
            </w:pPr>
            <w:r w:rsidRPr="008B6BF7">
              <w:rPr>
                <w:rFonts w:ascii="Times New Roman" w:eastAsia="Times New Roman" w:hAnsi="Times New Roman" w:cs="Times New Roman"/>
                <w:b/>
                <w:bCs/>
                <w:sz w:val="24"/>
                <w:szCs w:val="24"/>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b/>
                <w:bCs/>
                <w:sz w:val="24"/>
                <w:szCs w:val="24"/>
              </w:rPr>
            </w:pPr>
            <w:r w:rsidRPr="008B6BF7">
              <w:rPr>
                <w:rFonts w:ascii="Times New Roman" w:eastAsia="Times New Roman" w:hAnsi="Times New Roman" w:cs="Times New Roman"/>
                <w:b/>
                <w:bCs/>
                <w:sz w:val="24"/>
                <w:szCs w:val="24"/>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b/>
                <w:bCs/>
                <w:sz w:val="24"/>
                <w:szCs w:val="24"/>
              </w:rPr>
            </w:pPr>
            <w:r w:rsidRPr="008B6BF7">
              <w:rPr>
                <w:rFonts w:ascii="Times New Roman" w:eastAsia="Times New Roman" w:hAnsi="Times New Roman" w:cs="Times New Roman"/>
                <w:b/>
                <w:bCs/>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b/>
                <w:bCs/>
                <w:sz w:val="24"/>
                <w:szCs w:val="24"/>
              </w:rPr>
            </w:pPr>
            <w:r w:rsidRPr="008B6BF7">
              <w:rPr>
                <w:rFonts w:ascii="Times New Roman" w:eastAsia="Times New Roman" w:hAnsi="Times New Roman" w:cs="Times New Roman"/>
                <w:b/>
                <w:bCs/>
                <w:sz w:val="24"/>
                <w:szCs w:val="24"/>
              </w:rPr>
              <w:t>3</w:t>
            </w:r>
          </w:p>
        </w:tc>
      </w:tr>
      <w:tr w:rsidR="00AE0080" w:rsidRPr="008B6BF7" w:rsidTr="008B6BF7">
        <w:trPr>
          <w:trHeight w:val="390"/>
        </w:trPr>
        <w:tc>
          <w:tcPr>
            <w:tcW w:w="0" w:type="auto"/>
            <w:tcBorders>
              <w:top w:val="single" w:sz="6" w:space="0" w:color="CCCCCC"/>
              <w:left w:val="single" w:sz="6" w:space="0" w:color="000000"/>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b/>
                <w:bCs/>
                <w:sz w:val="24"/>
                <w:szCs w:val="24"/>
              </w:rPr>
            </w:pPr>
            <w:r w:rsidRPr="008B6BF7">
              <w:rPr>
                <w:rFonts w:ascii="Times New Roman" w:eastAsia="Times New Roman" w:hAnsi="Times New Roman" w:cs="Times New Roman"/>
                <w:b/>
                <w:bCs/>
                <w:sz w:val="24"/>
                <w:szCs w:val="24"/>
              </w:rPr>
              <w:t>Ngữ Văn</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90 phút</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7h15 - 8h45</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Oanh</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Lương</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Hà</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Nhung</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Lới</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Hoa</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Khách</w:t>
            </w:r>
          </w:p>
        </w:tc>
      </w:tr>
      <w:tr w:rsidR="00AE0080" w:rsidRPr="008B6BF7" w:rsidTr="008B6BF7">
        <w:trPr>
          <w:trHeight w:val="420"/>
        </w:trPr>
        <w:tc>
          <w:tcPr>
            <w:tcW w:w="0" w:type="auto"/>
            <w:tcBorders>
              <w:top w:val="single" w:sz="6" w:space="0" w:color="CCCCCC"/>
              <w:left w:val="single" w:sz="6" w:space="0" w:color="000000"/>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b/>
                <w:bCs/>
                <w:sz w:val="24"/>
                <w:szCs w:val="24"/>
              </w:rPr>
            </w:pPr>
            <w:r w:rsidRPr="008B6BF7">
              <w:rPr>
                <w:rFonts w:ascii="Times New Roman" w:eastAsia="Times New Roman" w:hAnsi="Times New Roman" w:cs="Times New Roman"/>
                <w:b/>
                <w:bCs/>
                <w:sz w:val="24"/>
                <w:szCs w:val="24"/>
              </w:rPr>
              <w:t>Công nghệ</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 xml:space="preserve">45 phút </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 xml:space="preserve">9h05 - 9h50 </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Khách</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Oanh</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Lương</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Hà</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Nhung</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Lới</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Hoa</w:t>
            </w:r>
          </w:p>
        </w:tc>
      </w:tr>
      <w:tr w:rsidR="00AE0080" w:rsidRPr="008B6BF7" w:rsidTr="008B6BF7">
        <w:trPr>
          <w:trHeight w:val="840"/>
        </w:trPr>
        <w:tc>
          <w:tcPr>
            <w:tcW w:w="0" w:type="auto"/>
            <w:tcBorders>
              <w:top w:val="single" w:sz="6" w:space="0" w:color="CCCCCC"/>
              <w:left w:val="single" w:sz="6" w:space="0" w:color="000000"/>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b/>
                <w:bCs/>
                <w:sz w:val="24"/>
                <w:szCs w:val="24"/>
              </w:rPr>
            </w:pPr>
            <w:r w:rsidRPr="008B6BF7">
              <w:rPr>
                <w:rFonts w:ascii="Times New Roman" w:eastAsia="Times New Roman" w:hAnsi="Times New Roman" w:cs="Times New Roman"/>
                <w:b/>
                <w:bCs/>
                <w:sz w:val="24"/>
                <w:szCs w:val="24"/>
              </w:rPr>
              <w:t>Tiếng Anh</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45 (60 phút)</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10h10 - 10h55 (11h10)</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Hoa</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Khách</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Oanh</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Lương</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Hà</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Nhung</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Lới</w:t>
            </w:r>
          </w:p>
        </w:tc>
      </w:tr>
      <w:tr w:rsidR="00AE0080" w:rsidRPr="008B6BF7" w:rsidTr="008B6BF7">
        <w:trPr>
          <w:trHeight w:val="39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b/>
                <w:bCs/>
                <w:sz w:val="24"/>
                <w:szCs w:val="24"/>
              </w:rPr>
            </w:pPr>
            <w:r w:rsidRPr="008B6BF7">
              <w:rPr>
                <w:rFonts w:ascii="Times New Roman" w:eastAsia="Times New Roman" w:hAnsi="Times New Roman" w:cs="Times New Roman"/>
                <w:b/>
                <w:bCs/>
                <w:sz w:val="24"/>
                <w:szCs w:val="24"/>
              </w:rPr>
              <w:t>Toán</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90 phút</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7h15 - 8h45</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Thế</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Hà</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Ngân</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Hoa</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Tuyết</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N.Hương</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Nhung</w:t>
            </w:r>
          </w:p>
        </w:tc>
      </w:tr>
      <w:tr w:rsidR="00AE0080" w:rsidRPr="008B6BF7" w:rsidTr="008B6BF7">
        <w:trPr>
          <w:trHeight w:val="390"/>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b/>
                <w:bCs/>
                <w:sz w:val="24"/>
                <w:szCs w:val="24"/>
              </w:rPr>
            </w:pPr>
            <w:r w:rsidRPr="008B6BF7">
              <w:rPr>
                <w:rFonts w:ascii="Times New Roman" w:eastAsia="Times New Roman" w:hAnsi="Times New Roman" w:cs="Times New Roman"/>
                <w:b/>
                <w:bCs/>
                <w:sz w:val="24"/>
                <w:szCs w:val="24"/>
              </w:rPr>
              <w:t>LS-Đl</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90 phút</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 xml:space="preserve">9h05 - 10h35 </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Hà</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Thế</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Hoa</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Ngân</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N.Hương</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Nhung</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Tuyết</w:t>
            </w:r>
          </w:p>
        </w:tc>
      </w:tr>
      <w:tr w:rsidR="00AE0080" w:rsidRPr="008B6BF7" w:rsidTr="008B6BF7">
        <w:trPr>
          <w:trHeight w:val="390"/>
        </w:trPr>
        <w:tc>
          <w:tcPr>
            <w:tcW w:w="0" w:type="auto"/>
            <w:tcBorders>
              <w:top w:val="single" w:sz="6" w:space="0" w:color="CCCCCC"/>
              <w:left w:val="single" w:sz="6" w:space="0" w:color="000000"/>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b/>
                <w:bCs/>
                <w:sz w:val="24"/>
                <w:szCs w:val="24"/>
              </w:rPr>
            </w:pPr>
            <w:r w:rsidRPr="008B6BF7">
              <w:rPr>
                <w:rFonts w:ascii="Times New Roman" w:eastAsia="Times New Roman" w:hAnsi="Times New Roman" w:cs="Times New Roman"/>
                <w:b/>
                <w:bCs/>
                <w:sz w:val="24"/>
                <w:szCs w:val="24"/>
              </w:rPr>
              <w:t>GDCD</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45 phút</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7h15 - 8h00</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Đ.Hương</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Xuân</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Thế</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Lới</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Ngân</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Khách</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Hà</w:t>
            </w:r>
          </w:p>
        </w:tc>
      </w:tr>
      <w:tr w:rsidR="00AE0080" w:rsidRPr="008B6BF7" w:rsidTr="008B6BF7">
        <w:trPr>
          <w:trHeight w:val="390"/>
        </w:trPr>
        <w:tc>
          <w:tcPr>
            <w:tcW w:w="0" w:type="auto"/>
            <w:tcBorders>
              <w:top w:val="single" w:sz="6" w:space="0" w:color="CCCCCC"/>
              <w:left w:val="single" w:sz="6" w:space="0" w:color="000000"/>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3765DA" w:rsidP="003765DA">
            <w:pPr>
              <w:spacing w:after="0" w:line="240" w:lineRule="auto"/>
              <w:rPr>
                <w:rFonts w:ascii="Times New Roman" w:eastAsia="Times New Roman" w:hAnsi="Times New Roman" w:cs="Times New Roman"/>
                <w:b/>
                <w:bCs/>
                <w:sz w:val="24"/>
                <w:szCs w:val="24"/>
              </w:rPr>
            </w:pPr>
            <w:r w:rsidRPr="00AE0080">
              <w:rPr>
                <w:rFonts w:ascii="Times New Roman" w:eastAsia="Times New Roman" w:hAnsi="Times New Roman" w:cs="Times New Roman"/>
                <w:b/>
                <w:bCs/>
                <w:sz w:val="24"/>
                <w:szCs w:val="24"/>
              </w:rPr>
              <w:t>KHTN 7</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90 phút</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8h15 - 9h45</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Xuân</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Hà</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Đ.Hương</w:t>
            </w:r>
          </w:p>
        </w:tc>
      </w:tr>
      <w:tr w:rsidR="00AE0080" w:rsidRPr="008B6BF7" w:rsidTr="008B6BF7">
        <w:trPr>
          <w:trHeight w:val="390"/>
        </w:trPr>
        <w:tc>
          <w:tcPr>
            <w:tcW w:w="0" w:type="auto"/>
            <w:tcBorders>
              <w:top w:val="single" w:sz="6" w:space="0" w:color="CCCCCC"/>
              <w:left w:val="single" w:sz="6" w:space="0" w:color="000000"/>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b/>
                <w:bCs/>
                <w:sz w:val="24"/>
                <w:szCs w:val="24"/>
              </w:rPr>
            </w:pPr>
            <w:r w:rsidRPr="008B6BF7">
              <w:rPr>
                <w:rFonts w:ascii="Times New Roman" w:eastAsia="Times New Roman" w:hAnsi="Times New Roman" w:cs="Times New Roman"/>
                <w:b/>
                <w:bCs/>
                <w:sz w:val="24"/>
                <w:szCs w:val="24"/>
              </w:rPr>
              <w:t xml:space="preserve">Hóa + Sinh 9 </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90 phút</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 xml:space="preserve">8h15 - 9h45 </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Lới</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Ngân</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Khách</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Thế</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p>
        </w:tc>
      </w:tr>
      <w:tr w:rsidR="00AE0080" w:rsidRPr="008B6BF7" w:rsidTr="003765DA">
        <w:trPr>
          <w:trHeight w:val="390"/>
        </w:trPr>
        <w:tc>
          <w:tcPr>
            <w:tcW w:w="0" w:type="auto"/>
            <w:tcBorders>
              <w:top w:val="single" w:sz="6" w:space="0" w:color="CCCCCC"/>
              <w:left w:val="single" w:sz="6" w:space="0" w:color="000000"/>
              <w:bottom w:val="single" w:sz="6" w:space="0" w:color="000000"/>
              <w:right w:val="single" w:sz="6" w:space="0" w:color="000000"/>
            </w:tcBorders>
            <w:shd w:val="clear" w:color="auto" w:fill="FCE5CD"/>
            <w:tcMar>
              <w:top w:w="0" w:type="dxa"/>
              <w:left w:w="45" w:type="dxa"/>
              <w:bottom w:w="0" w:type="dxa"/>
              <w:right w:w="45" w:type="dxa"/>
            </w:tcMar>
            <w:vAlign w:val="bottom"/>
            <w:hideMark/>
          </w:tcPr>
          <w:p w:rsidR="008B6BF7" w:rsidRPr="008B6BF7" w:rsidRDefault="008B6BF7" w:rsidP="008B6BF7">
            <w:pPr>
              <w:spacing w:after="0" w:line="240" w:lineRule="auto"/>
              <w:rPr>
                <w:rFonts w:ascii="Times New Roman" w:eastAsia="Times New Roman" w:hAnsi="Times New Roman" w:cs="Times New Roman"/>
                <w:b/>
                <w:bCs/>
                <w:sz w:val="24"/>
                <w:szCs w:val="24"/>
              </w:rPr>
            </w:pPr>
            <w:r w:rsidRPr="008B6BF7">
              <w:rPr>
                <w:rFonts w:ascii="Times New Roman" w:eastAsia="Times New Roman" w:hAnsi="Times New Roman" w:cs="Times New Roman"/>
                <w:b/>
                <w:bCs/>
                <w:sz w:val="24"/>
                <w:szCs w:val="24"/>
              </w:rPr>
              <w:t>Lý 9</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45 phút</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bottom"/>
            <w:hideMark/>
          </w:tcPr>
          <w:p w:rsidR="008B6BF7" w:rsidRPr="008B6BF7" w:rsidRDefault="008B6BF7" w:rsidP="008B6BF7">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10h - 10h45</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3765DA">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Thế</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3765DA">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Lới</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3765DA">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Đ.Hương</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8B6BF7" w:rsidRPr="008B6BF7" w:rsidRDefault="008B6BF7" w:rsidP="003765DA">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Hà</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bottom"/>
            <w:hideMark/>
          </w:tcPr>
          <w:p w:rsidR="008B6BF7" w:rsidRPr="008B6BF7" w:rsidRDefault="008B6BF7" w:rsidP="008B6BF7">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bottom"/>
            <w:hideMark/>
          </w:tcPr>
          <w:p w:rsidR="008B6BF7" w:rsidRPr="008B6BF7" w:rsidRDefault="008B6BF7" w:rsidP="008B6BF7">
            <w:pPr>
              <w:spacing w:after="0" w:line="240" w:lineRule="auto"/>
              <w:rPr>
                <w:rFonts w:ascii="Calibri" w:eastAsia="Times New Roman" w:hAnsi="Calibri" w:cs="Calibri"/>
              </w:rPr>
            </w:pP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bottom"/>
            <w:hideMark/>
          </w:tcPr>
          <w:p w:rsidR="008B6BF7" w:rsidRPr="008B6BF7" w:rsidRDefault="008B6BF7" w:rsidP="008B6BF7">
            <w:pPr>
              <w:spacing w:after="0" w:line="240" w:lineRule="auto"/>
              <w:rPr>
                <w:rFonts w:ascii="Calibri" w:eastAsia="Times New Roman" w:hAnsi="Calibri" w:cs="Calibri"/>
              </w:rPr>
            </w:pPr>
          </w:p>
        </w:tc>
      </w:tr>
    </w:tbl>
    <w:p w:rsidR="00B355FE" w:rsidRPr="00AE0080" w:rsidRDefault="00B355FE" w:rsidP="003B3A27">
      <w:pPr>
        <w:shd w:val="clear" w:color="auto" w:fill="FFFFFF"/>
        <w:spacing w:after="0" w:line="240" w:lineRule="auto"/>
        <w:rPr>
          <w:rFonts w:ascii="Times New Roman" w:eastAsia="Times New Roman" w:hAnsi="Times New Roman" w:cs="Times New Roman"/>
          <w:bCs/>
          <w:i/>
          <w:iCs/>
          <w:sz w:val="28"/>
          <w:szCs w:val="28"/>
        </w:rPr>
      </w:pPr>
    </w:p>
    <w:tbl>
      <w:tblPr>
        <w:tblW w:w="9450" w:type="dxa"/>
        <w:tblInd w:w="-37" w:type="dxa"/>
        <w:tblCellMar>
          <w:left w:w="0" w:type="dxa"/>
          <w:right w:w="0" w:type="dxa"/>
        </w:tblCellMar>
        <w:tblLook w:val="04A0" w:firstRow="1" w:lastRow="0" w:firstColumn="1" w:lastColumn="0" w:noHBand="0" w:noVBand="1"/>
      </w:tblPr>
      <w:tblGrid>
        <w:gridCol w:w="819"/>
        <w:gridCol w:w="936"/>
        <w:gridCol w:w="987"/>
        <w:gridCol w:w="994"/>
        <w:gridCol w:w="994"/>
        <w:gridCol w:w="994"/>
        <w:gridCol w:w="744"/>
        <w:gridCol w:w="994"/>
        <w:gridCol w:w="994"/>
        <w:gridCol w:w="994"/>
      </w:tblGrid>
      <w:tr w:rsidR="00AE0080" w:rsidRPr="00AE0080" w:rsidTr="003765DA">
        <w:trPr>
          <w:trHeight w:val="435"/>
        </w:trPr>
        <w:tc>
          <w:tcPr>
            <w:tcW w:w="819" w:type="dxa"/>
            <w:tcBorders>
              <w:top w:val="single" w:sz="6" w:space="0" w:color="CCCCCC"/>
              <w:left w:val="single" w:sz="6" w:space="0" w:color="000000"/>
              <w:bottom w:val="single" w:sz="6" w:space="0" w:color="000000"/>
              <w:right w:val="single" w:sz="6" w:space="0" w:color="000000"/>
            </w:tcBorders>
            <w:shd w:val="clear" w:color="auto" w:fill="FFFF00"/>
          </w:tcPr>
          <w:p w:rsidR="003765DA" w:rsidRPr="00AE0080" w:rsidRDefault="003765DA" w:rsidP="003765DA">
            <w:pPr>
              <w:spacing w:after="0" w:line="240" w:lineRule="auto"/>
              <w:rPr>
                <w:rFonts w:ascii="Times New Roman" w:eastAsia="Times New Roman" w:hAnsi="Times New Roman" w:cs="Times New Roman"/>
                <w:b/>
                <w:bCs/>
                <w:sz w:val="24"/>
                <w:szCs w:val="24"/>
              </w:rPr>
            </w:pPr>
          </w:p>
        </w:tc>
        <w:tc>
          <w:tcPr>
            <w:tcW w:w="936" w:type="dxa"/>
            <w:tcBorders>
              <w:top w:val="single" w:sz="6" w:space="0" w:color="CCCCCC"/>
              <w:left w:val="single" w:sz="6" w:space="0" w:color="000000"/>
              <w:bottom w:val="single" w:sz="6" w:space="0" w:color="000000"/>
              <w:right w:val="single" w:sz="6" w:space="0" w:color="000000"/>
            </w:tcBorders>
            <w:shd w:val="clear" w:color="auto" w:fill="FFFF00"/>
          </w:tcPr>
          <w:p w:rsidR="003765DA" w:rsidRPr="00AE0080" w:rsidRDefault="003765DA" w:rsidP="003765DA">
            <w:pPr>
              <w:spacing w:after="0" w:line="240" w:lineRule="auto"/>
              <w:rPr>
                <w:rFonts w:ascii="Times New Roman" w:eastAsia="Times New Roman" w:hAnsi="Times New Roman" w:cs="Times New Roman"/>
                <w:b/>
                <w:bCs/>
                <w:sz w:val="24"/>
                <w:szCs w:val="24"/>
              </w:rPr>
            </w:pPr>
          </w:p>
        </w:tc>
        <w:tc>
          <w:tcPr>
            <w:tcW w:w="987" w:type="dxa"/>
            <w:tcBorders>
              <w:top w:val="single" w:sz="6" w:space="0" w:color="CCCCCC"/>
              <w:left w:val="single" w:sz="6" w:space="0" w:color="000000"/>
              <w:bottom w:val="single" w:sz="6" w:space="0" w:color="000000"/>
              <w:right w:val="single" w:sz="6" w:space="0" w:color="000000"/>
            </w:tcBorders>
            <w:shd w:val="clear" w:color="auto" w:fill="FFFF00"/>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b/>
                <w:bCs/>
                <w:sz w:val="24"/>
                <w:szCs w:val="24"/>
              </w:rPr>
            </w:pPr>
            <w:r w:rsidRPr="003765DA">
              <w:rPr>
                <w:rFonts w:ascii="Times New Roman" w:eastAsia="Times New Roman" w:hAnsi="Times New Roman" w:cs="Times New Roman"/>
                <w:b/>
                <w:bCs/>
                <w:sz w:val="24"/>
                <w:szCs w:val="24"/>
              </w:rPr>
              <w:t>CHIỀU</w:t>
            </w:r>
          </w:p>
        </w:tc>
        <w:tc>
          <w:tcPr>
            <w:tcW w:w="3726" w:type="dxa"/>
            <w:gridSpan w:val="4"/>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765DA" w:rsidRPr="003765DA" w:rsidRDefault="003765DA" w:rsidP="003765DA">
            <w:pPr>
              <w:spacing w:after="0" w:line="240" w:lineRule="auto"/>
              <w:jc w:val="center"/>
              <w:rPr>
                <w:rFonts w:ascii="Times New Roman" w:eastAsia="Times New Roman" w:hAnsi="Times New Roman" w:cs="Times New Roman"/>
                <w:b/>
                <w:bCs/>
                <w:sz w:val="24"/>
                <w:szCs w:val="24"/>
              </w:rPr>
            </w:pPr>
            <w:r w:rsidRPr="003765DA">
              <w:rPr>
                <w:rFonts w:ascii="Times New Roman" w:eastAsia="Times New Roman" w:hAnsi="Times New Roman" w:cs="Times New Roman"/>
                <w:b/>
                <w:bCs/>
                <w:sz w:val="24"/>
                <w:szCs w:val="24"/>
              </w:rPr>
              <w:t>Khối 8</w:t>
            </w:r>
          </w:p>
        </w:tc>
        <w:tc>
          <w:tcPr>
            <w:tcW w:w="0" w:type="auto"/>
            <w:gridSpan w:val="3"/>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765DA" w:rsidRPr="003765DA" w:rsidRDefault="003765DA" w:rsidP="003765DA">
            <w:pPr>
              <w:spacing w:after="0" w:line="240" w:lineRule="auto"/>
              <w:jc w:val="center"/>
              <w:rPr>
                <w:rFonts w:ascii="Times New Roman" w:eastAsia="Times New Roman" w:hAnsi="Times New Roman" w:cs="Times New Roman"/>
                <w:b/>
                <w:bCs/>
                <w:sz w:val="24"/>
                <w:szCs w:val="24"/>
              </w:rPr>
            </w:pPr>
            <w:r w:rsidRPr="003765DA">
              <w:rPr>
                <w:rFonts w:ascii="Times New Roman" w:eastAsia="Times New Roman" w:hAnsi="Times New Roman" w:cs="Times New Roman"/>
                <w:b/>
                <w:bCs/>
                <w:sz w:val="24"/>
                <w:szCs w:val="24"/>
              </w:rPr>
              <w:t>Khối 6</w:t>
            </w:r>
          </w:p>
        </w:tc>
      </w:tr>
      <w:tr w:rsidR="00AE0080" w:rsidRPr="00AE0080" w:rsidTr="003765DA">
        <w:trPr>
          <w:trHeight w:val="855"/>
        </w:trPr>
        <w:tc>
          <w:tcPr>
            <w:tcW w:w="819" w:type="dxa"/>
            <w:tcBorders>
              <w:top w:val="single" w:sz="6" w:space="0" w:color="CCCCCC"/>
              <w:left w:val="single" w:sz="6" w:space="0" w:color="000000"/>
              <w:bottom w:val="single" w:sz="6" w:space="0" w:color="000000"/>
              <w:right w:val="single" w:sz="6" w:space="0" w:color="000000"/>
            </w:tcBorders>
            <w:vAlign w:val="center"/>
          </w:tcPr>
          <w:p w:rsidR="003765DA" w:rsidRPr="008B6BF7" w:rsidRDefault="003765DA" w:rsidP="00624E32">
            <w:pPr>
              <w:spacing w:after="0" w:line="240" w:lineRule="auto"/>
              <w:rPr>
                <w:rFonts w:ascii="Times New Roman" w:eastAsia="Times New Roman" w:hAnsi="Times New Roman" w:cs="Times New Roman"/>
                <w:b/>
                <w:bCs/>
                <w:sz w:val="24"/>
                <w:szCs w:val="24"/>
              </w:rPr>
            </w:pPr>
            <w:r w:rsidRPr="008B6BF7">
              <w:rPr>
                <w:rFonts w:ascii="Times New Roman" w:eastAsia="Times New Roman" w:hAnsi="Times New Roman" w:cs="Times New Roman"/>
                <w:b/>
                <w:bCs/>
                <w:sz w:val="24"/>
                <w:szCs w:val="24"/>
              </w:rPr>
              <w:t>Môn</w:t>
            </w:r>
          </w:p>
        </w:tc>
        <w:tc>
          <w:tcPr>
            <w:tcW w:w="936" w:type="dxa"/>
            <w:tcBorders>
              <w:top w:val="single" w:sz="6" w:space="0" w:color="CCCCCC"/>
              <w:left w:val="single" w:sz="6" w:space="0" w:color="000000"/>
              <w:bottom w:val="single" w:sz="6" w:space="0" w:color="000000"/>
              <w:right w:val="single" w:sz="6" w:space="0" w:color="000000"/>
            </w:tcBorders>
            <w:vAlign w:val="center"/>
          </w:tcPr>
          <w:p w:rsidR="003765DA" w:rsidRPr="008B6BF7" w:rsidRDefault="003765DA" w:rsidP="00624E32">
            <w:pPr>
              <w:spacing w:after="0" w:line="240" w:lineRule="auto"/>
              <w:rPr>
                <w:rFonts w:ascii="Times New Roman" w:eastAsia="Times New Roman" w:hAnsi="Times New Roman" w:cs="Times New Roman"/>
                <w:b/>
                <w:bCs/>
                <w:sz w:val="24"/>
                <w:szCs w:val="24"/>
              </w:rPr>
            </w:pPr>
            <w:r w:rsidRPr="008B6BF7">
              <w:rPr>
                <w:rFonts w:ascii="Times New Roman" w:eastAsia="Times New Roman" w:hAnsi="Times New Roman" w:cs="Times New Roman"/>
                <w:b/>
                <w:bCs/>
                <w:sz w:val="24"/>
                <w:szCs w:val="24"/>
              </w:rPr>
              <w:t>Thời lượng</w:t>
            </w:r>
          </w:p>
        </w:tc>
        <w:tc>
          <w:tcPr>
            <w:tcW w:w="98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b/>
                <w:bCs/>
                <w:sz w:val="24"/>
                <w:szCs w:val="24"/>
              </w:rPr>
            </w:pPr>
            <w:r w:rsidRPr="003765DA">
              <w:rPr>
                <w:rFonts w:ascii="Times New Roman" w:eastAsia="Times New Roman" w:hAnsi="Times New Roman" w:cs="Times New Roman"/>
                <w:b/>
                <w:bCs/>
                <w:sz w:val="24"/>
                <w:szCs w:val="24"/>
              </w:rPr>
              <w:t>Thời gian làm bài</w:t>
            </w:r>
          </w:p>
        </w:tc>
        <w:tc>
          <w:tcPr>
            <w:tcW w:w="99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b/>
                <w:bCs/>
                <w:sz w:val="24"/>
                <w:szCs w:val="24"/>
              </w:rPr>
            </w:pPr>
            <w:r w:rsidRPr="003765DA">
              <w:rPr>
                <w:rFonts w:ascii="Times New Roman" w:eastAsia="Times New Roman" w:hAnsi="Times New Roman" w:cs="Times New Roman"/>
                <w:b/>
                <w:bCs/>
                <w:sz w:val="24"/>
                <w:szCs w:val="24"/>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b/>
                <w:bCs/>
                <w:sz w:val="24"/>
                <w:szCs w:val="24"/>
              </w:rPr>
            </w:pPr>
            <w:r w:rsidRPr="003765DA">
              <w:rPr>
                <w:rFonts w:ascii="Times New Roman" w:eastAsia="Times New Roman" w:hAnsi="Times New Roman" w:cs="Times New Roman"/>
                <w:b/>
                <w:bCs/>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b/>
                <w:bCs/>
                <w:sz w:val="24"/>
                <w:szCs w:val="24"/>
              </w:rPr>
            </w:pPr>
            <w:r w:rsidRPr="003765DA">
              <w:rPr>
                <w:rFonts w:ascii="Times New Roman" w:eastAsia="Times New Roman" w:hAnsi="Times New Roman" w:cs="Times New Roman"/>
                <w:b/>
                <w:bCs/>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b/>
                <w:bCs/>
                <w:sz w:val="24"/>
                <w:szCs w:val="24"/>
              </w:rPr>
            </w:pPr>
            <w:r w:rsidRPr="003765DA">
              <w:rPr>
                <w:rFonts w:ascii="Times New Roman" w:eastAsia="Times New Roman" w:hAnsi="Times New Roman" w:cs="Times New Roman"/>
                <w:b/>
                <w:bCs/>
                <w:sz w:val="24"/>
                <w:szCs w:val="24"/>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b/>
                <w:bCs/>
                <w:sz w:val="24"/>
                <w:szCs w:val="24"/>
              </w:rPr>
            </w:pPr>
            <w:r w:rsidRPr="003765DA">
              <w:rPr>
                <w:rFonts w:ascii="Times New Roman" w:eastAsia="Times New Roman" w:hAnsi="Times New Roman" w:cs="Times New Roman"/>
                <w:b/>
                <w:bCs/>
                <w:sz w:val="24"/>
                <w:szCs w:val="24"/>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b/>
                <w:bCs/>
                <w:sz w:val="24"/>
                <w:szCs w:val="24"/>
              </w:rPr>
            </w:pPr>
            <w:r w:rsidRPr="003765DA">
              <w:rPr>
                <w:rFonts w:ascii="Times New Roman" w:eastAsia="Times New Roman" w:hAnsi="Times New Roman" w:cs="Times New Roman"/>
                <w:b/>
                <w:bCs/>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b/>
                <w:bCs/>
                <w:sz w:val="24"/>
                <w:szCs w:val="24"/>
              </w:rPr>
            </w:pPr>
            <w:r w:rsidRPr="003765DA">
              <w:rPr>
                <w:rFonts w:ascii="Times New Roman" w:eastAsia="Times New Roman" w:hAnsi="Times New Roman" w:cs="Times New Roman"/>
                <w:b/>
                <w:bCs/>
                <w:sz w:val="24"/>
                <w:szCs w:val="24"/>
              </w:rPr>
              <w:t>3</w:t>
            </w:r>
          </w:p>
        </w:tc>
      </w:tr>
      <w:tr w:rsidR="00AE0080" w:rsidRPr="00AE0080" w:rsidTr="003765DA">
        <w:trPr>
          <w:trHeight w:val="390"/>
        </w:trPr>
        <w:tc>
          <w:tcPr>
            <w:tcW w:w="819" w:type="dxa"/>
            <w:tcBorders>
              <w:top w:val="single" w:sz="6" w:space="0" w:color="CCCCCC"/>
              <w:left w:val="single" w:sz="6" w:space="0" w:color="000000"/>
              <w:bottom w:val="single" w:sz="6" w:space="0" w:color="000000"/>
              <w:right w:val="single" w:sz="6" w:space="0" w:color="000000"/>
            </w:tcBorders>
            <w:shd w:val="clear" w:color="auto" w:fill="FCE5CD"/>
            <w:vAlign w:val="center"/>
          </w:tcPr>
          <w:p w:rsidR="003765DA" w:rsidRPr="008B6BF7" w:rsidRDefault="003765DA" w:rsidP="00624E32">
            <w:pPr>
              <w:spacing w:after="0" w:line="240" w:lineRule="auto"/>
              <w:rPr>
                <w:rFonts w:ascii="Times New Roman" w:eastAsia="Times New Roman" w:hAnsi="Times New Roman" w:cs="Times New Roman"/>
                <w:b/>
                <w:bCs/>
                <w:sz w:val="24"/>
                <w:szCs w:val="24"/>
              </w:rPr>
            </w:pPr>
            <w:r w:rsidRPr="008B6BF7">
              <w:rPr>
                <w:rFonts w:ascii="Times New Roman" w:eastAsia="Times New Roman" w:hAnsi="Times New Roman" w:cs="Times New Roman"/>
                <w:b/>
                <w:bCs/>
                <w:sz w:val="24"/>
                <w:szCs w:val="24"/>
              </w:rPr>
              <w:t>Ngữ Văn</w:t>
            </w:r>
          </w:p>
        </w:tc>
        <w:tc>
          <w:tcPr>
            <w:tcW w:w="936" w:type="dxa"/>
            <w:tcBorders>
              <w:top w:val="single" w:sz="6" w:space="0" w:color="CCCCCC"/>
              <w:left w:val="single" w:sz="6" w:space="0" w:color="000000"/>
              <w:bottom w:val="single" w:sz="6" w:space="0" w:color="000000"/>
              <w:right w:val="single" w:sz="6" w:space="0" w:color="000000"/>
            </w:tcBorders>
            <w:shd w:val="clear" w:color="auto" w:fill="FCE5CD"/>
            <w:vAlign w:val="center"/>
          </w:tcPr>
          <w:p w:rsidR="003765DA" w:rsidRPr="008B6BF7" w:rsidRDefault="003765DA" w:rsidP="00624E32">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90 phút</w:t>
            </w:r>
          </w:p>
        </w:tc>
        <w:tc>
          <w:tcPr>
            <w:tcW w:w="987" w:type="dxa"/>
            <w:tcBorders>
              <w:top w:val="single" w:sz="6" w:space="0" w:color="CCCCCC"/>
              <w:left w:val="single" w:sz="6" w:space="0" w:color="000000"/>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13h45-15h15</w:t>
            </w:r>
          </w:p>
        </w:tc>
        <w:tc>
          <w:tcPr>
            <w:tcW w:w="994" w:type="dxa"/>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Đ.Hương</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Thế</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Xuân</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Ngân</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Điệp</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Oanh</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Tuyết</w:t>
            </w:r>
          </w:p>
        </w:tc>
      </w:tr>
      <w:tr w:rsidR="00AE0080" w:rsidRPr="00AE0080" w:rsidTr="003765DA">
        <w:trPr>
          <w:trHeight w:val="420"/>
        </w:trPr>
        <w:tc>
          <w:tcPr>
            <w:tcW w:w="819" w:type="dxa"/>
            <w:tcBorders>
              <w:top w:val="single" w:sz="6" w:space="0" w:color="CCCCCC"/>
              <w:left w:val="single" w:sz="6" w:space="0" w:color="000000"/>
              <w:bottom w:val="single" w:sz="6" w:space="0" w:color="000000"/>
              <w:right w:val="single" w:sz="6" w:space="0" w:color="000000"/>
            </w:tcBorders>
            <w:shd w:val="clear" w:color="auto" w:fill="FCE5CD"/>
            <w:vAlign w:val="center"/>
          </w:tcPr>
          <w:p w:rsidR="003765DA" w:rsidRPr="008B6BF7" w:rsidRDefault="003765DA" w:rsidP="00624E32">
            <w:pPr>
              <w:spacing w:after="0" w:line="240" w:lineRule="auto"/>
              <w:rPr>
                <w:rFonts w:ascii="Times New Roman" w:eastAsia="Times New Roman" w:hAnsi="Times New Roman" w:cs="Times New Roman"/>
                <w:b/>
                <w:bCs/>
                <w:sz w:val="24"/>
                <w:szCs w:val="24"/>
              </w:rPr>
            </w:pPr>
            <w:r w:rsidRPr="008B6BF7">
              <w:rPr>
                <w:rFonts w:ascii="Times New Roman" w:eastAsia="Times New Roman" w:hAnsi="Times New Roman" w:cs="Times New Roman"/>
                <w:b/>
                <w:bCs/>
                <w:sz w:val="24"/>
                <w:szCs w:val="24"/>
              </w:rPr>
              <w:t>Công nghệ</w:t>
            </w:r>
          </w:p>
        </w:tc>
        <w:tc>
          <w:tcPr>
            <w:tcW w:w="936" w:type="dxa"/>
            <w:tcBorders>
              <w:top w:val="single" w:sz="6" w:space="0" w:color="CCCCCC"/>
              <w:left w:val="single" w:sz="6" w:space="0" w:color="000000"/>
              <w:bottom w:val="single" w:sz="6" w:space="0" w:color="000000"/>
              <w:right w:val="single" w:sz="6" w:space="0" w:color="000000"/>
            </w:tcBorders>
            <w:shd w:val="clear" w:color="auto" w:fill="FCE5CD"/>
            <w:vAlign w:val="center"/>
          </w:tcPr>
          <w:p w:rsidR="003765DA" w:rsidRPr="008B6BF7" w:rsidRDefault="003765DA" w:rsidP="00624E32">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 xml:space="preserve">45 phút </w:t>
            </w:r>
          </w:p>
        </w:tc>
        <w:tc>
          <w:tcPr>
            <w:tcW w:w="987" w:type="dxa"/>
            <w:tcBorders>
              <w:top w:val="single" w:sz="6" w:space="0" w:color="CCCCCC"/>
              <w:left w:val="single" w:sz="6" w:space="0" w:color="000000"/>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15h30-16h15</w:t>
            </w:r>
          </w:p>
        </w:tc>
        <w:tc>
          <w:tcPr>
            <w:tcW w:w="994" w:type="dxa"/>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Tuyết</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Oanh</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Thế</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Xuân</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Ngân</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Điệp</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Đ.Hương</w:t>
            </w:r>
          </w:p>
        </w:tc>
      </w:tr>
      <w:tr w:rsidR="00AE0080" w:rsidRPr="00AE0080" w:rsidTr="003765DA">
        <w:trPr>
          <w:trHeight w:val="840"/>
        </w:trPr>
        <w:tc>
          <w:tcPr>
            <w:tcW w:w="819" w:type="dxa"/>
            <w:tcBorders>
              <w:top w:val="single" w:sz="6" w:space="0" w:color="CCCCCC"/>
              <w:left w:val="single" w:sz="6" w:space="0" w:color="000000"/>
              <w:bottom w:val="single" w:sz="6" w:space="0" w:color="000000"/>
              <w:right w:val="single" w:sz="6" w:space="0" w:color="000000"/>
            </w:tcBorders>
            <w:shd w:val="clear" w:color="auto" w:fill="FCE5CD"/>
            <w:vAlign w:val="center"/>
          </w:tcPr>
          <w:p w:rsidR="003765DA" w:rsidRPr="008B6BF7" w:rsidRDefault="003765DA" w:rsidP="00624E32">
            <w:pPr>
              <w:spacing w:after="0" w:line="240" w:lineRule="auto"/>
              <w:rPr>
                <w:rFonts w:ascii="Times New Roman" w:eastAsia="Times New Roman" w:hAnsi="Times New Roman" w:cs="Times New Roman"/>
                <w:b/>
                <w:bCs/>
                <w:sz w:val="24"/>
                <w:szCs w:val="24"/>
              </w:rPr>
            </w:pPr>
            <w:r w:rsidRPr="008B6BF7">
              <w:rPr>
                <w:rFonts w:ascii="Times New Roman" w:eastAsia="Times New Roman" w:hAnsi="Times New Roman" w:cs="Times New Roman"/>
                <w:b/>
                <w:bCs/>
                <w:sz w:val="24"/>
                <w:szCs w:val="24"/>
              </w:rPr>
              <w:t>Tiếng Anh</w:t>
            </w:r>
          </w:p>
        </w:tc>
        <w:tc>
          <w:tcPr>
            <w:tcW w:w="936" w:type="dxa"/>
            <w:tcBorders>
              <w:top w:val="single" w:sz="6" w:space="0" w:color="CCCCCC"/>
              <w:left w:val="single" w:sz="6" w:space="0" w:color="000000"/>
              <w:bottom w:val="single" w:sz="6" w:space="0" w:color="000000"/>
              <w:right w:val="single" w:sz="6" w:space="0" w:color="000000"/>
            </w:tcBorders>
            <w:shd w:val="clear" w:color="auto" w:fill="FCE5CD"/>
            <w:vAlign w:val="center"/>
          </w:tcPr>
          <w:p w:rsidR="003765DA" w:rsidRPr="008B6BF7" w:rsidRDefault="003765DA" w:rsidP="00624E32">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45 (60 phút)</w:t>
            </w:r>
          </w:p>
        </w:tc>
        <w:tc>
          <w:tcPr>
            <w:tcW w:w="987" w:type="dxa"/>
            <w:tcBorders>
              <w:top w:val="single" w:sz="6" w:space="0" w:color="CCCCCC"/>
              <w:left w:val="single" w:sz="6" w:space="0" w:color="000000"/>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16h30-17h15 (17h30)</w:t>
            </w:r>
          </w:p>
        </w:tc>
        <w:tc>
          <w:tcPr>
            <w:tcW w:w="994" w:type="dxa"/>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Thế</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Tuyết</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Đ.Hương</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Oanh</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Xuân</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Ngân</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Điệp</w:t>
            </w:r>
          </w:p>
        </w:tc>
      </w:tr>
      <w:tr w:rsidR="00AE0080" w:rsidRPr="00AE0080" w:rsidTr="003765DA">
        <w:trPr>
          <w:trHeight w:val="390"/>
        </w:trPr>
        <w:tc>
          <w:tcPr>
            <w:tcW w:w="819" w:type="dxa"/>
            <w:tcBorders>
              <w:top w:val="single" w:sz="6" w:space="0" w:color="CCCCCC"/>
              <w:left w:val="single" w:sz="6" w:space="0" w:color="000000"/>
              <w:bottom w:val="single" w:sz="6" w:space="0" w:color="000000"/>
              <w:right w:val="single" w:sz="6" w:space="0" w:color="000000"/>
            </w:tcBorders>
            <w:shd w:val="clear" w:color="auto" w:fill="00FFFF"/>
            <w:vAlign w:val="center"/>
          </w:tcPr>
          <w:p w:rsidR="003765DA" w:rsidRPr="008B6BF7" w:rsidRDefault="003765DA" w:rsidP="00624E32">
            <w:pPr>
              <w:spacing w:after="0" w:line="240" w:lineRule="auto"/>
              <w:rPr>
                <w:rFonts w:ascii="Times New Roman" w:eastAsia="Times New Roman" w:hAnsi="Times New Roman" w:cs="Times New Roman"/>
                <w:b/>
                <w:bCs/>
                <w:sz w:val="24"/>
                <w:szCs w:val="24"/>
              </w:rPr>
            </w:pPr>
            <w:r w:rsidRPr="008B6BF7">
              <w:rPr>
                <w:rFonts w:ascii="Times New Roman" w:eastAsia="Times New Roman" w:hAnsi="Times New Roman" w:cs="Times New Roman"/>
                <w:b/>
                <w:bCs/>
                <w:sz w:val="24"/>
                <w:szCs w:val="24"/>
              </w:rPr>
              <w:t>Toán</w:t>
            </w:r>
          </w:p>
        </w:tc>
        <w:tc>
          <w:tcPr>
            <w:tcW w:w="936" w:type="dxa"/>
            <w:tcBorders>
              <w:top w:val="single" w:sz="6" w:space="0" w:color="CCCCCC"/>
              <w:left w:val="single" w:sz="6" w:space="0" w:color="000000"/>
              <w:bottom w:val="single" w:sz="6" w:space="0" w:color="000000"/>
              <w:right w:val="single" w:sz="6" w:space="0" w:color="000000"/>
            </w:tcBorders>
            <w:shd w:val="clear" w:color="auto" w:fill="00FFFF"/>
            <w:vAlign w:val="center"/>
          </w:tcPr>
          <w:p w:rsidR="003765DA" w:rsidRPr="008B6BF7" w:rsidRDefault="003765DA" w:rsidP="00624E32">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90 phút</w:t>
            </w:r>
          </w:p>
        </w:tc>
        <w:tc>
          <w:tcPr>
            <w:tcW w:w="987" w:type="dxa"/>
            <w:tcBorders>
              <w:top w:val="single" w:sz="6" w:space="0" w:color="CCCCCC"/>
              <w:left w:val="single" w:sz="6" w:space="0" w:color="000000"/>
              <w:bottom w:val="single" w:sz="6" w:space="0" w:color="000000"/>
              <w:right w:val="single" w:sz="6" w:space="0" w:color="000000"/>
            </w:tcBorders>
            <w:shd w:val="clear" w:color="auto" w:fill="00FFFF"/>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13h45-15h15</w:t>
            </w:r>
          </w:p>
        </w:tc>
        <w:tc>
          <w:tcPr>
            <w:tcW w:w="994" w:type="dxa"/>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Lới</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Điệp</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Ngân</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Hoa</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N.Hương</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Lương</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Khách</w:t>
            </w:r>
          </w:p>
        </w:tc>
      </w:tr>
      <w:tr w:rsidR="00AE0080" w:rsidRPr="00AE0080" w:rsidTr="003765DA">
        <w:trPr>
          <w:trHeight w:val="390"/>
        </w:trPr>
        <w:tc>
          <w:tcPr>
            <w:tcW w:w="819" w:type="dxa"/>
            <w:tcBorders>
              <w:top w:val="single" w:sz="6" w:space="0" w:color="CCCCCC"/>
              <w:left w:val="single" w:sz="6" w:space="0" w:color="000000"/>
              <w:bottom w:val="single" w:sz="6" w:space="0" w:color="000000"/>
              <w:right w:val="single" w:sz="6" w:space="0" w:color="000000"/>
            </w:tcBorders>
            <w:shd w:val="clear" w:color="auto" w:fill="00FFFF"/>
            <w:vAlign w:val="center"/>
          </w:tcPr>
          <w:p w:rsidR="003765DA" w:rsidRPr="008B6BF7" w:rsidRDefault="003765DA" w:rsidP="00624E32">
            <w:pPr>
              <w:spacing w:after="0" w:line="240" w:lineRule="auto"/>
              <w:rPr>
                <w:rFonts w:ascii="Times New Roman" w:eastAsia="Times New Roman" w:hAnsi="Times New Roman" w:cs="Times New Roman"/>
                <w:b/>
                <w:bCs/>
                <w:sz w:val="24"/>
                <w:szCs w:val="24"/>
              </w:rPr>
            </w:pPr>
            <w:r w:rsidRPr="008B6BF7">
              <w:rPr>
                <w:rFonts w:ascii="Times New Roman" w:eastAsia="Times New Roman" w:hAnsi="Times New Roman" w:cs="Times New Roman"/>
                <w:b/>
                <w:bCs/>
                <w:sz w:val="24"/>
                <w:szCs w:val="24"/>
              </w:rPr>
              <w:t>LS-Đl</w:t>
            </w:r>
          </w:p>
        </w:tc>
        <w:tc>
          <w:tcPr>
            <w:tcW w:w="936" w:type="dxa"/>
            <w:tcBorders>
              <w:top w:val="single" w:sz="6" w:space="0" w:color="CCCCCC"/>
              <w:left w:val="single" w:sz="6" w:space="0" w:color="000000"/>
              <w:bottom w:val="single" w:sz="6" w:space="0" w:color="000000"/>
              <w:right w:val="single" w:sz="6" w:space="0" w:color="000000"/>
            </w:tcBorders>
            <w:shd w:val="clear" w:color="auto" w:fill="00FFFF"/>
            <w:vAlign w:val="center"/>
          </w:tcPr>
          <w:p w:rsidR="003765DA" w:rsidRPr="008B6BF7" w:rsidRDefault="003765DA" w:rsidP="00624E32">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90 phút</w:t>
            </w:r>
          </w:p>
        </w:tc>
        <w:tc>
          <w:tcPr>
            <w:tcW w:w="987" w:type="dxa"/>
            <w:tcBorders>
              <w:top w:val="single" w:sz="6" w:space="0" w:color="CCCCCC"/>
              <w:left w:val="single" w:sz="6" w:space="0" w:color="000000"/>
              <w:bottom w:val="single" w:sz="6" w:space="0" w:color="000000"/>
              <w:right w:val="single" w:sz="6" w:space="0" w:color="000000"/>
            </w:tcBorders>
            <w:shd w:val="clear" w:color="auto" w:fill="00FFFF"/>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15h30-17h</w:t>
            </w:r>
          </w:p>
        </w:tc>
        <w:tc>
          <w:tcPr>
            <w:tcW w:w="994" w:type="dxa"/>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Khách</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Lới</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Điệp</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Ngân</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Hoa</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N.Hương</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Lương</w:t>
            </w:r>
          </w:p>
        </w:tc>
      </w:tr>
      <w:tr w:rsidR="00AE0080" w:rsidRPr="00AE0080" w:rsidTr="003765DA">
        <w:trPr>
          <w:trHeight w:val="390"/>
        </w:trPr>
        <w:tc>
          <w:tcPr>
            <w:tcW w:w="819" w:type="dxa"/>
            <w:tcBorders>
              <w:top w:val="single" w:sz="6" w:space="0" w:color="CCCCCC"/>
              <w:left w:val="single" w:sz="6" w:space="0" w:color="000000"/>
              <w:bottom w:val="single" w:sz="6" w:space="0" w:color="000000"/>
              <w:right w:val="single" w:sz="6" w:space="0" w:color="000000"/>
            </w:tcBorders>
            <w:shd w:val="clear" w:color="auto" w:fill="FCE5CD"/>
            <w:vAlign w:val="center"/>
          </w:tcPr>
          <w:p w:rsidR="003765DA" w:rsidRPr="008B6BF7" w:rsidRDefault="003765DA" w:rsidP="00624E32">
            <w:pPr>
              <w:spacing w:after="0" w:line="240" w:lineRule="auto"/>
              <w:rPr>
                <w:rFonts w:ascii="Times New Roman" w:eastAsia="Times New Roman" w:hAnsi="Times New Roman" w:cs="Times New Roman"/>
                <w:b/>
                <w:bCs/>
                <w:sz w:val="24"/>
                <w:szCs w:val="24"/>
              </w:rPr>
            </w:pPr>
            <w:r w:rsidRPr="008B6BF7">
              <w:rPr>
                <w:rFonts w:ascii="Times New Roman" w:eastAsia="Times New Roman" w:hAnsi="Times New Roman" w:cs="Times New Roman"/>
                <w:b/>
                <w:bCs/>
                <w:sz w:val="24"/>
                <w:szCs w:val="24"/>
              </w:rPr>
              <w:t>GDCD</w:t>
            </w:r>
          </w:p>
        </w:tc>
        <w:tc>
          <w:tcPr>
            <w:tcW w:w="936" w:type="dxa"/>
            <w:tcBorders>
              <w:top w:val="single" w:sz="6" w:space="0" w:color="CCCCCC"/>
              <w:left w:val="single" w:sz="6" w:space="0" w:color="000000"/>
              <w:bottom w:val="single" w:sz="6" w:space="0" w:color="000000"/>
              <w:right w:val="single" w:sz="6" w:space="0" w:color="000000"/>
            </w:tcBorders>
            <w:shd w:val="clear" w:color="auto" w:fill="FCE5CD"/>
            <w:vAlign w:val="center"/>
          </w:tcPr>
          <w:p w:rsidR="003765DA" w:rsidRPr="008B6BF7" w:rsidRDefault="003765DA" w:rsidP="00624E32">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45 phút</w:t>
            </w:r>
          </w:p>
        </w:tc>
        <w:tc>
          <w:tcPr>
            <w:tcW w:w="987" w:type="dxa"/>
            <w:tcBorders>
              <w:top w:val="single" w:sz="6" w:space="0" w:color="CCCCCC"/>
              <w:left w:val="single" w:sz="6" w:space="0" w:color="000000"/>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13h45-14h30</w:t>
            </w:r>
          </w:p>
        </w:tc>
        <w:tc>
          <w:tcPr>
            <w:tcW w:w="994" w:type="dxa"/>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N.Hương</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Xuân</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Nhung</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Tuyết</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Lương</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Điệp</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Oanh</w:t>
            </w:r>
          </w:p>
        </w:tc>
      </w:tr>
      <w:tr w:rsidR="00AE0080" w:rsidRPr="00AE0080" w:rsidTr="003765DA">
        <w:trPr>
          <w:trHeight w:val="390"/>
        </w:trPr>
        <w:tc>
          <w:tcPr>
            <w:tcW w:w="819" w:type="dxa"/>
            <w:tcBorders>
              <w:top w:val="single" w:sz="6" w:space="0" w:color="CCCCCC"/>
              <w:left w:val="single" w:sz="6" w:space="0" w:color="000000"/>
              <w:bottom w:val="single" w:sz="6" w:space="0" w:color="000000"/>
              <w:right w:val="single" w:sz="6" w:space="0" w:color="000000"/>
            </w:tcBorders>
            <w:shd w:val="clear" w:color="auto" w:fill="FCE5CD"/>
            <w:vAlign w:val="center"/>
          </w:tcPr>
          <w:p w:rsidR="003765DA" w:rsidRPr="008B6BF7" w:rsidRDefault="003765DA" w:rsidP="003765DA">
            <w:pPr>
              <w:spacing w:after="0" w:line="240" w:lineRule="auto"/>
              <w:rPr>
                <w:rFonts w:ascii="Times New Roman" w:eastAsia="Times New Roman" w:hAnsi="Times New Roman" w:cs="Times New Roman"/>
                <w:b/>
                <w:bCs/>
                <w:sz w:val="24"/>
                <w:szCs w:val="24"/>
              </w:rPr>
            </w:pPr>
            <w:r w:rsidRPr="008B6BF7">
              <w:rPr>
                <w:rFonts w:ascii="Times New Roman" w:eastAsia="Times New Roman" w:hAnsi="Times New Roman" w:cs="Times New Roman"/>
                <w:b/>
                <w:bCs/>
                <w:sz w:val="24"/>
                <w:szCs w:val="24"/>
              </w:rPr>
              <w:t>KHTN 6</w:t>
            </w:r>
            <w:r w:rsidRPr="00AE0080">
              <w:rPr>
                <w:rFonts w:ascii="Times New Roman" w:eastAsia="Times New Roman" w:hAnsi="Times New Roman" w:cs="Times New Roman"/>
                <w:b/>
                <w:bCs/>
                <w:sz w:val="24"/>
                <w:szCs w:val="24"/>
              </w:rPr>
              <w:t xml:space="preserve">, </w:t>
            </w:r>
            <w:r w:rsidRPr="008B6BF7">
              <w:rPr>
                <w:rFonts w:ascii="Times New Roman" w:eastAsia="Times New Roman" w:hAnsi="Times New Roman" w:cs="Times New Roman"/>
                <w:b/>
                <w:bCs/>
                <w:sz w:val="24"/>
                <w:szCs w:val="24"/>
              </w:rPr>
              <w:t>8</w:t>
            </w:r>
          </w:p>
        </w:tc>
        <w:tc>
          <w:tcPr>
            <w:tcW w:w="936" w:type="dxa"/>
            <w:tcBorders>
              <w:top w:val="single" w:sz="6" w:space="0" w:color="CCCCCC"/>
              <w:left w:val="single" w:sz="6" w:space="0" w:color="000000"/>
              <w:bottom w:val="single" w:sz="6" w:space="0" w:color="000000"/>
              <w:right w:val="single" w:sz="6" w:space="0" w:color="000000"/>
            </w:tcBorders>
            <w:shd w:val="clear" w:color="auto" w:fill="FCE5CD"/>
            <w:vAlign w:val="center"/>
          </w:tcPr>
          <w:p w:rsidR="003765DA" w:rsidRPr="008B6BF7" w:rsidRDefault="003765DA" w:rsidP="00624E32">
            <w:pPr>
              <w:spacing w:after="0" w:line="240" w:lineRule="auto"/>
              <w:rPr>
                <w:rFonts w:ascii="Times New Roman" w:eastAsia="Times New Roman" w:hAnsi="Times New Roman" w:cs="Times New Roman"/>
                <w:sz w:val="24"/>
                <w:szCs w:val="24"/>
              </w:rPr>
            </w:pPr>
            <w:r w:rsidRPr="008B6BF7">
              <w:rPr>
                <w:rFonts w:ascii="Times New Roman" w:eastAsia="Times New Roman" w:hAnsi="Times New Roman" w:cs="Times New Roman"/>
                <w:sz w:val="24"/>
                <w:szCs w:val="24"/>
              </w:rPr>
              <w:t>90 phút</w:t>
            </w:r>
          </w:p>
        </w:tc>
        <w:tc>
          <w:tcPr>
            <w:tcW w:w="987" w:type="dxa"/>
            <w:tcBorders>
              <w:top w:val="single" w:sz="6" w:space="0" w:color="CCCCCC"/>
              <w:left w:val="single" w:sz="6" w:space="0" w:color="000000"/>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14h45-16h15</w:t>
            </w:r>
          </w:p>
        </w:tc>
        <w:tc>
          <w:tcPr>
            <w:tcW w:w="994" w:type="dxa"/>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Lương</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N.Hương</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Oanh</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Nhung</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Tuyết</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Lương</w:t>
            </w:r>
          </w:p>
        </w:tc>
        <w:tc>
          <w:tcPr>
            <w:tcW w:w="0" w:type="auto"/>
            <w:tcBorders>
              <w:top w:val="single" w:sz="6" w:space="0" w:color="CCCCCC"/>
              <w:left w:val="single" w:sz="6" w:space="0" w:color="CCCCCC"/>
              <w:bottom w:val="single" w:sz="6" w:space="0" w:color="000000"/>
              <w:right w:val="single" w:sz="6" w:space="0" w:color="000000"/>
            </w:tcBorders>
            <w:shd w:val="clear" w:color="auto" w:fill="FCE5CD"/>
            <w:tcMar>
              <w:top w:w="0" w:type="dxa"/>
              <w:left w:w="45" w:type="dxa"/>
              <w:bottom w:w="0" w:type="dxa"/>
              <w:right w:w="45" w:type="dxa"/>
            </w:tcMar>
            <w:vAlign w:val="center"/>
            <w:hideMark/>
          </w:tcPr>
          <w:p w:rsidR="003765DA" w:rsidRPr="003765DA" w:rsidRDefault="003765DA" w:rsidP="003765DA">
            <w:pPr>
              <w:spacing w:after="0" w:line="240" w:lineRule="auto"/>
              <w:rPr>
                <w:rFonts w:ascii="Times New Roman" w:eastAsia="Times New Roman" w:hAnsi="Times New Roman" w:cs="Times New Roman"/>
                <w:sz w:val="24"/>
                <w:szCs w:val="24"/>
              </w:rPr>
            </w:pPr>
            <w:r w:rsidRPr="003765DA">
              <w:rPr>
                <w:rFonts w:ascii="Times New Roman" w:eastAsia="Times New Roman" w:hAnsi="Times New Roman" w:cs="Times New Roman"/>
                <w:sz w:val="24"/>
                <w:szCs w:val="24"/>
              </w:rPr>
              <w:t>Xuân</w:t>
            </w:r>
          </w:p>
        </w:tc>
      </w:tr>
    </w:tbl>
    <w:p w:rsidR="008B6BF7" w:rsidRPr="00AE0080" w:rsidRDefault="008B6BF7" w:rsidP="003B3A27">
      <w:pPr>
        <w:shd w:val="clear" w:color="auto" w:fill="FFFFFF"/>
        <w:spacing w:after="0" w:line="240" w:lineRule="auto"/>
        <w:rPr>
          <w:rFonts w:ascii="Times New Roman" w:eastAsia="Times New Roman" w:hAnsi="Times New Roman" w:cs="Times New Roman"/>
          <w:sz w:val="28"/>
          <w:szCs w:val="28"/>
        </w:rPr>
      </w:pPr>
    </w:p>
    <w:p w:rsidR="008B6BF7" w:rsidRPr="00B355FE" w:rsidRDefault="008B6BF7" w:rsidP="003B3A27">
      <w:pPr>
        <w:shd w:val="clear" w:color="auto" w:fill="FFFFFF"/>
        <w:spacing w:after="0" w:line="240" w:lineRule="auto"/>
        <w:rPr>
          <w:rFonts w:ascii="Times New Roman" w:eastAsia="Times New Roman" w:hAnsi="Times New Roman" w:cs="Times New Roman"/>
          <w:sz w:val="28"/>
          <w:szCs w:val="28"/>
        </w:rPr>
      </w:pPr>
    </w:p>
    <w:p w:rsidR="00B355FE" w:rsidRPr="00B355FE" w:rsidRDefault="00B355FE" w:rsidP="003B3A27">
      <w:pPr>
        <w:shd w:val="clear" w:color="auto" w:fill="FFFFFF"/>
        <w:spacing w:after="0" w:line="240" w:lineRule="auto"/>
        <w:rPr>
          <w:rFonts w:ascii="Times New Roman" w:eastAsia="Times New Roman" w:hAnsi="Times New Roman" w:cs="Times New Roman"/>
          <w:b/>
          <w:sz w:val="28"/>
          <w:szCs w:val="28"/>
        </w:rPr>
      </w:pPr>
      <w:r w:rsidRPr="00AE0080">
        <w:rPr>
          <w:rFonts w:ascii="Times New Roman" w:eastAsia="Times New Roman" w:hAnsi="Times New Roman" w:cs="Times New Roman"/>
          <w:b/>
          <w:bCs/>
          <w:i/>
          <w:iCs/>
          <w:sz w:val="28"/>
          <w:szCs w:val="28"/>
        </w:rPr>
        <w:lastRenderedPageBreak/>
        <w:t>5)</w:t>
      </w:r>
      <w:r w:rsidRPr="00B355FE">
        <w:rPr>
          <w:rFonts w:ascii="Times New Roman" w:eastAsia="Times New Roman" w:hAnsi="Times New Roman" w:cs="Times New Roman"/>
          <w:b/>
          <w:sz w:val="28"/>
          <w:szCs w:val="28"/>
        </w:rPr>
        <w:t> </w:t>
      </w:r>
      <w:r w:rsidRPr="00AE0080">
        <w:rPr>
          <w:rFonts w:ascii="Times New Roman" w:eastAsia="Times New Roman" w:hAnsi="Times New Roman" w:cs="Times New Roman"/>
          <w:b/>
          <w:bCs/>
          <w:i/>
          <w:iCs/>
          <w:sz w:val="28"/>
          <w:szCs w:val="28"/>
        </w:rPr>
        <w:t>Đề kiểm tr</w:t>
      </w:r>
      <w:r w:rsidR="003765DA" w:rsidRPr="00AE0080">
        <w:rPr>
          <w:rFonts w:ascii="Times New Roman" w:eastAsia="Times New Roman" w:hAnsi="Times New Roman" w:cs="Times New Roman"/>
          <w:b/>
          <w:bCs/>
          <w:i/>
          <w:iCs/>
          <w:sz w:val="28"/>
          <w:szCs w:val="28"/>
        </w:rPr>
        <w:t>a, nhận bài và trả bài kiểm tra</w:t>
      </w:r>
      <w:r w:rsidRPr="00AE0080">
        <w:rPr>
          <w:rFonts w:ascii="Times New Roman" w:eastAsia="Times New Roman" w:hAnsi="Times New Roman" w:cs="Times New Roman"/>
          <w:b/>
          <w:bCs/>
          <w:i/>
          <w:iCs/>
          <w:sz w:val="28"/>
          <w:szCs w:val="28"/>
        </w:rPr>
        <w:t>:</w:t>
      </w:r>
    </w:p>
    <w:p w:rsidR="00B355FE" w:rsidRPr="00B355FE" w:rsidRDefault="00B355FE" w:rsidP="003B3A27">
      <w:pPr>
        <w:shd w:val="clear" w:color="auto" w:fill="FFFFFF"/>
        <w:spacing w:after="0" w:line="240" w:lineRule="auto"/>
        <w:rPr>
          <w:rFonts w:ascii="Times New Roman" w:eastAsia="Times New Roman" w:hAnsi="Times New Roman" w:cs="Times New Roman"/>
          <w:sz w:val="28"/>
          <w:szCs w:val="28"/>
        </w:rPr>
      </w:pPr>
      <w:r w:rsidRPr="00B355FE">
        <w:rPr>
          <w:rFonts w:ascii="Times New Roman" w:eastAsia="Times New Roman" w:hAnsi="Times New Roman" w:cs="Times New Roman"/>
          <w:sz w:val="28"/>
          <w:szCs w:val="28"/>
        </w:rPr>
        <w:t xml:space="preserve">– Đề kiểm tra được </w:t>
      </w:r>
      <w:r w:rsidR="003765DA" w:rsidRPr="00AE0080">
        <w:rPr>
          <w:rFonts w:ascii="Times New Roman" w:eastAsia="Times New Roman" w:hAnsi="Times New Roman" w:cs="Times New Roman"/>
          <w:sz w:val="28"/>
          <w:szCs w:val="28"/>
        </w:rPr>
        <w:t xml:space="preserve">GVBM </w:t>
      </w:r>
      <w:r w:rsidRPr="00B355FE">
        <w:rPr>
          <w:rFonts w:ascii="Times New Roman" w:eastAsia="Times New Roman" w:hAnsi="Times New Roman" w:cs="Times New Roman"/>
          <w:sz w:val="28"/>
          <w:szCs w:val="28"/>
        </w:rPr>
        <w:t xml:space="preserve">bộ môn trực tiếp ra đề </w:t>
      </w:r>
      <w:r w:rsidR="003765DA" w:rsidRPr="00AE0080">
        <w:rPr>
          <w:rFonts w:ascii="Times New Roman" w:eastAsia="Times New Roman" w:hAnsi="Times New Roman" w:cs="Times New Roman"/>
          <w:sz w:val="28"/>
          <w:szCs w:val="28"/>
        </w:rPr>
        <w:t>và nộp về hai tổ chuyên môn</w:t>
      </w:r>
      <w:r w:rsidRPr="00B355FE">
        <w:rPr>
          <w:rFonts w:ascii="Times New Roman" w:eastAsia="Times New Roman" w:hAnsi="Times New Roman" w:cs="Times New Roman"/>
          <w:sz w:val="28"/>
          <w:szCs w:val="28"/>
        </w:rPr>
        <w:t xml:space="preserve"> đánh giá. Tổ, Nhóm trưởng nộp đề với đầy đủ đáp án, ma trận, đặc tả về </w:t>
      </w:r>
      <w:r w:rsidR="003765DA" w:rsidRPr="00AE0080">
        <w:rPr>
          <w:rFonts w:ascii="Times New Roman" w:eastAsia="Times New Roman" w:hAnsi="Times New Roman" w:cs="Times New Roman"/>
          <w:sz w:val="28"/>
          <w:szCs w:val="28"/>
        </w:rPr>
        <w:t>đ/c Phó Hiệu trưởng qua email trường c2vinhxakd.hungyen@moet.edu.vn</w:t>
      </w:r>
    </w:p>
    <w:p w:rsidR="00B355FE" w:rsidRPr="00B355FE" w:rsidRDefault="00B355FE" w:rsidP="003B3A27">
      <w:pPr>
        <w:shd w:val="clear" w:color="auto" w:fill="FFFFFF"/>
        <w:spacing w:after="0" w:line="240" w:lineRule="auto"/>
        <w:rPr>
          <w:rFonts w:ascii="Times New Roman" w:eastAsia="Times New Roman" w:hAnsi="Times New Roman" w:cs="Times New Roman"/>
          <w:sz w:val="28"/>
          <w:szCs w:val="28"/>
        </w:rPr>
      </w:pPr>
      <w:r w:rsidRPr="00AE0080">
        <w:rPr>
          <w:rFonts w:ascii="Times New Roman" w:eastAsia="Times New Roman" w:hAnsi="Times New Roman" w:cs="Times New Roman"/>
          <w:bCs/>
          <w:sz w:val="28"/>
          <w:szCs w:val="28"/>
        </w:rPr>
        <w:t>– </w:t>
      </w:r>
      <w:r w:rsidRPr="00AE0080">
        <w:rPr>
          <w:rFonts w:ascii="Times New Roman" w:eastAsia="Times New Roman" w:hAnsi="Times New Roman" w:cs="Times New Roman"/>
          <w:bCs/>
          <w:i/>
          <w:iCs/>
          <w:sz w:val="28"/>
          <w:szCs w:val="28"/>
        </w:rPr>
        <w:t> Đề kiểm tra phải ra theo đúng tiến độ giảng dạy, 7 điểm theo kiến thức cơ bản, 3 điểm còn lại được ra theo định hướng đánh giá phát triển năng lực học sinh có tích hợp lồng ghép kiến thức vận dụng thực tiễn.</w:t>
      </w:r>
    </w:p>
    <w:p w:rsidR="00B355FE" w:rsidRPr="00AE0080" w:rsidRDefault="00B355FE" w:rsidP="003B3A27">
      <w:pPr>
        <w:shd w:val="clear" w:color="auto" w:fill="FFFFFF"/>
        <w:spacing w:after="0" w:line="240" w:lineRule="auto"/>
        <w:rPr>
          <w:rFonts w:ascii="Times New Roman" w:eastAsia="Times New Roman" w:hAnsi="Times New Roman" w:cs="Times New Roman"/>
          <w:sz w:val="28"/>
          <w:szCs w:val="28"/>
        </w:rPr>
      </w:pPr>
      <w:r w:rsidRPr="00B355FE">
        <w:rPr>
          <w:rFonts w:ascii="Times New Roman" w:eastAsia="Times New Roman" w:hAnsi="Times New Roman" w:cs="Times New Roman"/>
          <w:sz w:val="28"/>
          <w:szCs w:val="28"/>
        </w:rPr>
        <w:t xml:space="preserve">– Giáo viên bộ môn nhận bài kiểm tra sau buổi kiểm tra môn đó và </w:t>
      </w:r>
      <w:r w:rsidR="003765DA" w:rsidRPr="00AE0080">
        <w:rPr>
          <w:rFonts w:ascii="Times New Roman" w:eastAsia="Times New Roman" w:hAnsi="Times New Roman" w:cs="Times New Roman"/>
          <w:sz w:val="28"/>
          <w:szCs w:val="28"/>
        </w:rPr>
        <w:t>thực hiện chấm bài, lên điểm chậm nhất 01 tuần sau kiểm tra. Bài kiểm tra sau chấm, GVBM lưu trữ (do nhà trường đang xây dựng, không có phòng để lưu bài kiểm tra tập trung tại trường)</w:t>
      </w:r>
    </w:p>
    <w:p w:rsidR="00942F1A" w:rsidRPr="00AE0080" w:rsidRDefault="00AE0080" w:rsidP="003B3A27">
      <w:pPr>
        <w:shd w:val="clear" w:color="auto" w:fill="FFFFFF"/>
        <w:spacing w:after="0" w:line="240" w:lineRule="auto"/>
        <w:rPr>
          <w:rFonts w:ascii="Times New Roman" w:hAnsi="Times New Roman" w:cs="Times New Roman"/>
          <w:b/>
          <w:sz w:val="28"/>
        </w:rPr>
      </w:pPr>
      <w:r>
        <w:rPr>
          <w:rFonts w:ascii="Times New Roman" w:hAnsi="Times New Roman" w:cs="Times New Roman"/>
          <w:b/>
          <w:sz w:val="28"/>
        </w:rPr>
        <w:t>III/ Tổ chức thực hiện</w:t>
      </w:r>
    </w:p>
    <w:p w:rsidR="00942F1A" w:rsidRPr="00AE0080" w:rsidRDefault="00942F1A" w:rsidP="003B3A27">
      <w:pPr>
        <w:shd w:val="clear" w:color="auto" w:fill="FFFFFF"/>
        <w:spacing w:after="0" w:line="240" w:lineRule="auto"/>
        <w:rPr>
          <w:rFonts w:ascii="Times New Roman" w:hAnsi="Times New Roman" w:cs="Times New Roman"/>
          <w:sz w:val="28"/>
          <w:szCs w:val="28"/>
        </w:rPr>
      </w:pPr>
      <w:r w:rsidRPr="00AE0080">
        <w:rPr>
          <w:rFonts w:ascii="Times New Roman" w:hAnsi="Times New Roman" w:cs="Times New Roman"/>
          <w:sz w:val="28"/>
          <w:szCs w:val="28"/>
        </w:rPr>
        <w:t>1. BGH xây dựng kế hoạch, duyệt đề thi, phân công coi thi, chấm thi và triển khai kế hoạch đến toàn thể CB, GV, NV</w:t>
      </w:r>
    </w:p>
    <w:p w:rsidR="00942F1A" w:rsidRPr="00AE0080" w:rsidRDefault="00942F1A" w:rsidP="003B3A27">
      <w:pPr>
        <w:shd w:val="clear" w:color="auto" w:fill="FFFFFF"/>
        <w:spacing w:after="0" w:line="240" w:lineRule="auto"/>
        <w:rPr>
          <w:rFonts w:ascii="Times New Roman" w:hAnsi="Times New Roman" w:cs="Times New Roman"/>
          <w:sz w:val="28"/>
          <w:szCs w:val="28"/>
        </w:rPr>
      </w:pPr>
      <w:r w:rsidRPr="00AE0080">
        <w:rPr>
          <w:rFonts w:ascii="Times New Roman" w:hAnsi="Times New Roman" w:cs="Times New Roman"/>
          <w:sz w:val="28"/>
          <w:szCs w:val="28"/>
        </w:rPr>
        <w:t>2. Thư kí hội đồng chuẩn bị các biên bản thi.</w:t>
      </w:r>
    </w:p>
    <w:p w:rsidR="00942F1A" w:rsidRPr="00AE0080" w:rsidRDefault="00942F1A" w:rsidP="003B3A27">
      <w:pPr>
        <w:shd w:val="clear" w:color="auto" w:fill="FFFFFF"/>
        <w:spacing w:after="0" w:line="240" w:lineRule="auto"/>
        <w:rPr>
          <w:rFonts w:ascii="Times New Roman" w:hAnsi="Times New Roman" w:cs="Times New Roman"/>
          <w:sz w:val="28"/>
          <w:szCs w:val="28"/>
        </w:rPr>
      </w:pPr>
      <w:r w:rsidRPr="00AE0080">
        <w:rPr>
          <w:rFonts w:ascii="Times New Roman" w:hAnsi="Times New Roman" w:cs="Times New Roman"/>
          <w:sz w:val="28"/>
          <w:szCs w:val="28"/>
        </w:rPr>
        <w:t>3. Tổ chuyên môn thống nhất nội dung, hình thức đề kiểm tra; xây dựng đáp án, thang điểm; Tổ chức ôn tập, hướng dẫn các làm bài kiểm tra cho HS</w:t>
      </w:r>
    </w:p>
    <w:p w:rsidR="00942F1A" w:rsidRPr="00AE0080" w:rsidRDefault="00942F1A" w:rsidP="003B3A27">
      <w:pPr>
        <w:shd w:val="clear" w:color="auto" w:fill="FFFFFF"/>
        <w:spacing w:after="0" w:line="240" w:lineRule="auto"/>
      </w:pPr>
      <w:r w:rsidRPr="00AE0080">
        <w:rPr>
          <w:rFonts w:ascii="Times New Roman" w:hAnsi="Times New Roman" w:cs="Times New Roman"/>
          <w:sz w:val="28"/>
          <w:szCs w:val="28"/>
        </w:rPr>
        <w:t xml:space="preserve">4. Bộ phận phục vụ: Kế toán xây dựng kinh phí tổ chức thi; Văn thư chuẩn bị đồ dùng văn phòng phẩm phục vụ thi; Nhân viên TBTN hỗ trợ thu phát đề thi và duy trì hiệu lệnh trống. </w:t>
      </w:r>
    </w:p>
    <w:p w:rsidR="00942F1A" w:rsidRPr="00AE0080" w:rsidRDefault="00942F1A" w:rsidP="003B3A27">
      <w:pPr>
        <w:shd w:val="clear" w:color="auto" w:fill="FFFFFF"/>
        <w:spacing w:after="0" w:line="240" w:lineRule="auto"/>
      </w:pPr>
    </w:p>
    <w:p w:rsidR="003765DA" w:rsidRPr="00AE0080" w:rsidRDefault="003765DA" w:rsidP="00942F1A">
      <w:pPr>
        <w:shd w:val="clear" w:color="auto" w:fill="FFFFFF"/>
        <w:spacing w:after="0" w:line="240" w:lineRule="auto"/>
        <w:ind w:firstLine="720"/>
        <w:rPr>
          <w:rFonts w:ascii="Times New Roman" w:eastAsia="Times New Roman" w:hAnsi="Times New Roman" w:cs="Times New Roman"/>
          <w:sz w:val="28"/>
          <w:szCs w:val="28"/>
        </w:rPr>
      </w:pPr>
      <w:r w:rsidRPr="00AE0080">
        <w:rPr>
          <w:rFonts w:ascii="Times New Roman" w:eastAsia="Times New Roman" w:hAnsi="Times New Roman" w:cs="Times New Roman"/>
          <w:sz w:val="28"/>
          <w:szCs w:val="28"/>
        </w:rPr>
        <w:t xml:space="preserve">Trên đây là kế hoạch tổ chức thi giữa học kì I </w:t>
      </w:r>
      <w:r w:rsidR="00942F1A" w:rsidRPr="00AE0080">
        <w:rPr>
          <w:rFonts w:ascii="Times New Roman" w:eastAsia="Times New Roman" w:hAnsi="Times New Roman" w:cs="Times New Roman"/>
          <w:sz w:val="28"/>
          <w:szCs w:val="28"/>
        </w:rPr>
        <w:t xml:space="preserve">năm học 2022-2023 </w:t>
      </w:r>
      <w:r w:rsidRPr="00AE0080">
        <w:rPr>
          <w:rFonts w:ascii="Times New Roman" w:eastAsia="Times New Roman" w:hAnsi="Times New Roman" w:cs="Times New Roman"/>
          <w:sz w:val="28"/>
          <w:szCs w:val="28"/>
        </w:rPr>
        <w:t xml:space="preserve">của trường THCS Vĩnh Xá, </w:t>
      </w:r>
      <w:r w:rsidR="00942F1A" w:rsidRPr="00AE0080">
        <w:rPr>
          <w:rFonts w:ascii="Times New Roman" w:eastAsia="Times New Roman" w:hAnsi="Times New Roman" w:cs="Times New Roman"/>
          <w:sz w:val="28"/>
          <w:szCs w:val="28"/>
        </w:rPr>
        <w:t xml:space="preserve">Đề nghị các tổ chuyên môn và </w:t>
      </w:r>
      <w:r w:rsidRPr="00AE0080">
        <w:rPr>
          <w:rFonts w:ascii="Times New Roman" w:eastAsia="Times New Roman" w:hAnsi="Times New Roman" w:cs="Times New Roman"/>
          <w:sz w:val="28"/>
          <w:szCs w:val="28"/>
        </w:rPr>
        <w:t>các bộ phận có liên quan nghiêm túc thực hiện</w:t>
      </w:r>
      <w:r w:rsidR="00942F1A" w:rsidRPr="00AE0080">
        <w:rPr>
          <w:rFonts w:ascii="Times New Roman" w:eastAsia="Times New Roman" w:hAnsi="Times New Roman" w:cs="Times New Roman"/>
          <w:sz w:val="28"/>
          <w:szCs w:val="28"/>
        </w:rPr>
        <w:t>.</w:t>
      </w:r>
      <w:r w:rsidRPr="00AE0080">
        <w:rPr>
          <w:rFonts w:ascii="Times New Roman" w:eastAsia="Times New Roman" w:hAnsi="Times New Roman" w:cs="Times New Roman"/>
          <w:sz w:val="28"/>
          <w:szCs w:val="28"/>
        </w:rPr>
        <w:t xml:space="preserve"> </w:t>
      </w:r>
    </w:p>
    <w:p w:rsidR="00942F1A" w:rsidRPr="00B355FE" w:rsidRDefault="00942F1A" w:rsidP="00942F1A">
      <w:pPr>
        <w:shd w:val="clear" w:color="auto" w:fill="FFFFFF"/>
        <w:spacing w:after="0" w:line="240" w:lineRule="auto"/>
        <w:ind w:firstLine="720"/>
        <w:rPr>
          <w:rFonts w:ascii="Times New Roman" w:eastAsia="Times New Roman" w:hAnsi="Times New Roman" w:cs="Times New Roman"/>
          <w:sz w:val="28"/>
          <w:szCs w:val="28"/>
        </w:rPr>
      </w:pPr>
    </w:p>
    <w:tbl>
      <w:tblPr>
        <w:tblW w:w="957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520"/>
        <w:gridCol w:w="4050"/>
      </w:tblGrid>
      <w:tr w:rsidR="00AE0080" w:rsidRPr="00B355FE" w:rsidTr="00942F1A">
        <w:trPr>
          <w:trHeight w:val="1882"/>
        </w:trPr>
        <w:tc>
          <w:tcPr>
            <w:tcW w:w="552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355FE" w:rsidRPr="00B355FE" w:rsidRDefault="00B355FE" w:rsidP="003B3A27">
            <w:pPr>
              <w:spacing w:after="0" w:line="240" w:lineRule="auto"/>
              <w:rPr>
                <w:rFonts w:ascii="Times New Roman" w:eastAsia="Times New Roman" w:hAnsi="Times New Roman" w:cs="Times New Roman"/>
                <w:szCs w:val="28"/>
              </w:rPr>
            </w:pPr>
            <w:r w:rsidRPr="00AE0080">
              <w:rPr>
                <w:rFonts w:ascii="Times New Roman" w:eastAsia="Times New Roman" w:hAnsi="Times New Roman" w:cs="Times New Roman"/>
                <w:i/>
                <w:iCs/>
                <w:sz w:val="28"/>
                <w:szCs w:val="28"/>
              </w:rPr>
              <w:t> </w:t>
            </w:r>
            <w:r w:rsidRPr="00AE0080">
              <w:rPr>
                <w:rFonts w:ascii="Times New Roman" w:eastAsia="Times New Roman" w:hAnsi="Times New Roman" w:cs="Times New Roman"/>
                <w:i/>
                <w:iCs/>
                <w:szCs w:val="28"/>
              </w:rPr>
              <w:t>Nơi nhận:</w:t>
            </w:r>
          </w:p>
          <w:p w:rsidR="00B355FE" w:rsidRPr="00B355FE" w:rsidRDefault="00B355FE" w:rsidP="003B3A27">
            <w:pPr>
              <w:spacing w:after="0" w:line="240" w:lineRule="auto"/>
              <w:rPr>
                <w:rFonts w:ascii="Times New Roman" w:eastAsia="Times New Roman" w:hAnsi="Times New Roman" w:cs="Times New Roman"/>
                <w:szCs w:val="28"/>
              </w:rPr>
            </w:pPr>
            <w:r w:rsidRPr="00AE0080">
              <w:rPr>
                <w:rFonts w:ascii="Times New Roman" w:eastAsia="Times New Roman" w:hAnsi="Times New Roman" w:cs="Times New Roman"/>
                <w:i/>
                <w:iCs/>
                <w:szCs w:val="28"/>
              </w:rPr>
              <w:t>– Phòng GDTrH;</w:t>
            </w:r>
          </w:p>
          <w:p w:rsidR="00B355FE" w:rsidRPr="00B355FE" w:rsidRDefault="00B355FE" w:rsidP="003B3A27">
            <w:pPr>
              <w:spacing w:after="0" w:line="240" w:lineRule="auto"/>
              <w:rPr>
                <w:rFonts w:ascii="Times New Roman" w:eastAsia="Times New Roman" w:hAnsi="Times New Roman" w:cs="Times New Roman"/>
                <w:szCs w:val="28"/>
              </w:rPr>
            </w:pPr>
            <w:r w:rsidRPr="00AE0080">
              <w:rPr>
                <w:rFonts w:ascii="Times New Roman" w:eastAsia="Times New Roman" w:hAnsi="Times New Roman" w:cs="Times New Roman"/>
                <w:i/>
                <w:iCs/>
                <w:szCs w:val="28"/>
              </w:rPr>
              <w:t>– Các Tổ CM;</w:t>
            </w:r>
          </w:p>
          <w:p w:rsidR="00B355FE" w:rsidRPr="00B355FE" w:rsidRDefault="00B355FE" w:rsidP="003B3A27">
            <w:pPr>
              <w:spacing w:after="0" w:line="240" w:lineRule="auto"/>
              <w:rPr>
                <w:rFonts w:ascii="Times New Roman" w:eastAsia="Times New Roman" w:hAnsi="Times New Roman" w:cs="Times New Roman"/>
                <w:sz w:val="28"/>
                <w:szCs w:val="28"/>
              </w:rPr>
            </w:pPr>
            <w:r w:rsidRPr="00AE0080">
              <w:rPr>
                <w:rFonts w:ascii="Times New Roman" w:eastAsia="Times New Roman" w:hAnsi="Times New Roman" w:cs="Times New Roman"/>
                <w:i/>
                <w:iCs/>
                <w:szCs w:val="28"/>
              </w:rPr>
              <w:t>– Lưu văn thư.</w:t>
            </w:r>
          </w:p>
        </w:tc>
        <w:tc>
          <w:tcPr>
            <w:tcW w:w="405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355FE" w:rsidRPr="00B355FE" w:rsidRDefault="00B355FE" w:rsidP="00942F1A">
            <w:pPr>
              <w:spacing w:after="0" w:line="240" w:lineRule="auto"/>
              <w:jc w:val="center"/>
              <w:rPr>
                <w:rFonts w:ascii="Times New Roman" w:eastAsia="Times New Roman" w:hAnsi="Times New Roman" w:cs="Times New Roman"/>
                <w:b/>
                <w:sz w:val="28"/>
                <w:szCs w:val="28"/>
              </w:rPr>
            </w:pPr>
            <w:r w:rsidRPr="00AE0080">
              <w:rPr>
                <w:rFonts w:ascii="Times New Roman" w:eastAsia="Times New Roman" w:hAnsi="Times New Roman" w:cs="Times New Roman"/>
                <w:b/>
                <w:bCs/>
                <w:sz w:val="28"/>
                <w:szCs w:val="28"/>
              </w:rPr>
              <w:t>HIỆU TRƯỞNG</w:t>
            </w:r>
          </w:p>
          <w:p w:rsidR="00B355FE" w:rsidRPr="00B355FE" w:rsidRDefault="00B355FE" w:rsidP="00942F1A">
            <w:pPr>
              <w:spacing w:after="0" w:line="240" w:lineRule="auto"/>
              <w:jc w:val="center"/>
              <w:rPr>
                <w:rFonts w:ascii="Times New Roman" w:eastAsia="Times New Roman" w:hAnsi="Times New Roman" w:cs="Times New Roman"/>
                <w:b/>
                <w:sz w:val="28"/>
                <w:szCs w:val="28"/>
              </w:rPr>
            </w:pPr>
          </w:p>
          <w:p w:rsidR="00B355FE" w:rsidRPr="00B355FE" w:rsidRDefault="00B355FE" w:rsidP="00942F1A">
            <w:pPr>
              <w:spacing w:after="0" w:line="240" w:lineRule="auto"/>
              <w:jc w:val="center"/>
              <w:rPr>
                <w:rFonts w:ascii="Times New Roman" w:eastAsia="Times New Roman" w:hAnsi="Times New Roman" w:cs="Times New Roman"/>
                <w:b/>
                <w:sz w:val="28"/>
                <w:szCs w:val="28"/>
              </w:rPr>
            </w:pPr>
          </w:p>
          <w:p w:rsidR="00B355FE" w:rsidRPr="00B355FE" w:rsidRDefault="00B355FE" w:rsidP="00942F1A">
            <w:pPr>
              <w:spacing w:after="0" w:line="240" w:lineRule="auto"/>
              <w:jc w:val="center"/>
              <w:rPr>
                <w:rFonts w:ascii="Times New Roman" w:eastAsia="Times New Roman" w:hAnsi="Times New Roman" w:cs="Times New Roman"/>
                <w:b/>
                <w:sz w:val="28"/>
                <w:szCs w:val="28"/>
              </w:rPr>
            </w:pPr>
          </w:p>
          <w:p w:rsidR="00B355FE" w:rsidRPr="00B355FE" w:rsidRDefault="00B355FE" w:rsidP="00942F1A">
            <w:pPr>
              <w:spacing w:after="0" w:line="240" w:lineRule="auto"/>
              <w:jc w:val="center"/>
              <w:rPr>
                <w:rFonts w:ascii="Times New Roman" w:eastAsia="Times New Roman" w:hAnsi="Times New Roman" w:cs="Times New Roman"/>
                <w:b/>
                <w:sz w:val="28"/>
                <w:szCs w:val="28"/>
              </w:rPr>
            </w:pPr>
          </w:p>
          <w:p w:rsidR="00B355FE" w:rsidRPr="00B355FE" w:rsidRDefault="00942F1A" w:rsidP="00942F1A">
            <w:pPr>
              <w:spacing w:after="0" w:line="240" w:lineRule="auto"/>
              <w:jc w:val="center"/>
              <w:rPr>
                <w:rFonts w:ascii="Times New Roman" w:eastAsia="Times New Roman" w:hAnsi="Times New Roman" w:cs="Times New Roman"/>
                <w:sz w:val="28"/>
                <w:szCs w:val="28"/>
              </w:rPr>
            </w:pPr>
            <w:r w:rsidRPr="00AE0080">
              <w:rPr>
                <w:rFonts w:ascii="Times New Roman" w:eastAsia="Times New Roman" w:hAnsi="Times New Roman" w:cs="Times New Roman"/>
                <w:b/>
                <w:bCs/>
                <w:sz w:val="28"/>
                <w:szCs w:val="28"/>
              </w:rPr>
              <w:t>Nguyễn Đức Thiện</w:t>
            </w:r>
          </w:p>
        </w:tc>
      </w:tr>
    </w:tbl>
    <w:p w:rsidR="00891E28" w:rsidRPr="00AE0080" w:rsidRDefault="00891E28" w:rsidP="003B3A27">
      <w:pPr>
        <w:spacing w:after="0" w:line="240" w:lineRule="auto"/>
        <w:rPr>
          <w:rFonts w:ascii="Times New Roman" w:hAnsi="Times New Roman" w:cs="Times New Roman"/>
          <w:sz w:val="28"/>
          <w:szCs w:val="28"/>
        </w:rPr>
      </w:pPr>
    </w:p>
    <w:sectPr w:rsidR="00891E28" w:rsidRPr="00AE0080" w:rsidSect="003765D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00"/>
    <w:family w:val="roman"/>
    <w:notTrueType/>
    <w:pitch w:val="default"/>
  </w:font>
  <w:font w:name="Helvetica-BoldObliq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10D6B"/>
    <w:multiLevelType w:val="multilevel"/>
    <w:tmpl w:val="D656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FE"/>
    <w:rsid w:val="003765DA"/>
    <w:rsid w:val="003B3A27"/>
    <w:rsid w:val="007B0BC7"/>
    <w:rsid w:val="00891E28"/>
    <w:rsid w:val="008A3D3E"/>
    <w:rsid w:val="008B6BF7"/>
    <w:rsid w:val="00942F1A"/>
    <w:rsid w:val="00AE0080"/>
    <w:rsid w:val="00B3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55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55FE"/>
    <w:rPr>
      <w:b/>
      <w:bCs/>
    </w:rPr>
  </w:style>
  <w:style w:type="character" w:styleId="Emphasis">
    <w:name w:val="Emphasis"/>
    <w:basedOn w:val="DefaultParagraphFont"/>
    <w:uiPriority w:val="20"/>
    <w:qFormat/>
    <w:rsid w:val="00B355FE"/>
    <w:rPr>
      <w:i/>
      <w:iCs/>
    </w:rPr>
  </w:style>
  <w:style w:type="character" w:styleId="Hyperlink">
    <w:name w:val="Hyperlink"/>
    <w:basedOn w:val="DefaultParagraphFont"/>
    <w:uiPriority w:val="99"/>
    <w:semiHidden/>
    <w:unhideWhenUsed/>
    <w:rsid w:val="00B355FE"/>
    <w:rPr>
      <w:color w:val="0000FF"/>
      <w:u w:val="single"/>
    </w:rPr>
  </w:style>
  <w:style w:type="character" w:customStyle="1" w:styleId="fontstyle01">
    <w:name w:val="fontstyle01"/>
    <w:basedOn w:val="DefaultParagraphFont"/>
    <w:rsid w:val="003B3A27"/>
    <w:rPr>
      <w:rFonts w:ascii="Times-Roman" w:hAnsi="Times-Roman" w:hint="default"/>
      <w:b w:val="0"/>
      <w:bCs w:val="0"/>
      <w:i w:val="0"/>
      <w:iCs w:val="0"/>
      <w:color w:val="000000"/>
      <w:sz w:val="22"/>
      <w:szCs w:val="22"/>
    </w:rPr>
  </w:style>
  <w:style w:type="character" w:customStyle="1" w:styleId="fontstyle11">
    <w:name w:val="fontstyle11"/>
    <w:basedOn w:val="DefaultParagraphFont"/>
    <w:rsid w:val="003B3A27"/>
    <w:rPr>
      <w:rFonts w:ascii="Helvetica-BoldOblique" w:hAnsi="Helvetica-BoldOblique" w:hint="default"/>
      <w:b/>
      <w:bCs/>
      <w:i/>
      <w:iCs/>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55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55FE"/>
    <w:rPr>
      <w:b/>
      <w:bCs/>
    </w:rPr>
  </w:style>
  <w:style w:type="character" w:styleId="Emphasis">
    <w:name w:val="Emphasis"/>
    <w:basedOn w:val="DefaultParagraphFont"/>
    <w:uiPriority w:val="20"/>
    <w:qFormat/>
    <w:rsid w:val="00B355FE"/>
    <w:rPr>
      <w:i/>
      <w:iCs/>
    </w:rPr>
  </w:style>
  <w:style w:type="character" w:styleId="Hyperlink">
    <w:name w:val="Hyperlink"/>
    <w:basedOn w:val="DefaultParagraphFont"/>
    <w:uiPriority w:val="99"/>
    <w:semiHidden/>
    <w:unhideWhenUsed/>
    <w:rsid w:val="00B355FE"/>
    <w:rPr>
      <w:color w:val="0000FF"/>
      <w:u w:val="single"/>
    </w:rPr>
  </w:style>
  <w:style w:type="character" w:customStyle="1" w:styleId="fontstyle01">
    <w:name w:val="fontstyle01"/>
    <w:basedOn w:val="DefaultParagraphFont"/>
    <w:rsid w:val="003B3A27"/>
    <w:rPr>
      <w:rFonts w:ascii="Times-Roman" w:hAnsi="Times-Roman" w:hint="default"/>
      <w:b w:val="0"/>
      <w:bCs w:val="0"/>
      <w:i w:val="0"/>
      <w:iCs w:val="0"/>
      <w:color w:val="000000"/>
      <w:sz w:val="22"/>
      <w:szCs w:val="22"/>
    </w:rPr>
  </w:style>
  <w:style w:type="character" w:customStyle="1" w:styleId="fontstyle11">
    <w:name w:val="fontstyle11"/>
    <w:basedOn w:val="DefaultParagraphFont"/>
    <w:rsid w:val="003B3A27"/>
    <w:rPr>
      <w:rFonts w:ascii="Helvetica-BoldOblique" w:hAnsi="Helvetica-BoldOblique" w:hint="default"/>
      <w:b/>
      <w:bCs/>
      <w:i/>
      <w:i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84708">
      <w:bodyDiv w:val="1"/>
      <w:marLeft w:val="0"/>
      <w:marRight w:val="0"/>
      <w:marTop w:val="0"/>
      <w:marBottom w:val="0"/>
      <w:divBdr>
        <w:top w:val="none" w:sz="0" w:space="0" w:color="auto"/>
        <w:left w:val="none" w:sz="0" w:space="0" w:color="auto"/>
        <w:bottom w:val="none" w:sz="0" w:space="0" w:color="auto"/>
        <w:right w:val="none" w:sz="0" w:space="0" w:color="auto"/>
      </w:divBdr>
    </w:div>
    <w:div w:id="1476489069">
      <w:bodyDiv w:val="1"/>
      <w:marLeft w:val="0"/>
      <w:marRight w:val="0"/>
      <w:marTop w:val="0"/>
      <w:marBottom w:val="0"/>
      <w:divBdr>
        <w:top w:val="none" w:sz="0" w:space="0" w:color="auto"/>
        <w:left w:val="none" w:sz="0" w:space="0" w:color="auto"/>
        <w:bottom w:val="none" w:sz="0" w:space="0" w:color="auto"/>
        <w:right w:val="none" w:sz="0" w:space="0" w:color="auto"/>
      </w:divBdr>
    </w:div>
    <w:div w:id="1718701175">
      <w:bodyDiv w:val="1"/>
      <w:marLeft w:val="0"/>
      <w:marRight w:val="0"/>
      <w:marTop w:val="0"/>
      <w:marBottom w:val="0"/>
      <w:divBdr>
        <w:top w:val="none" w:sz="0" w:space="0" w:color="auto"/>
        <w:left w:val="none" w:sz="0" w:space="0" w:color="auto"/>
        <w:bottom w:val="none" w:sz="0" w:space="0" w:color="auto"/>
        <w:right w:val="none" w:sz="0" w:space="0" w:color="auto"/>
      </w:divBdr>
    </w:div>
    <w:div w:id="212804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4</cp:revision>
  <dcterms:created xsi:type="dcterms:W3CDTF">2022-11-01T00:37:00Z</dcterms:created>
  <dcterms:modified xsi:type="dcterms:W3CDTF">2022-11-01T01:39:00Z</dcterms:modified>
</cp:coreProperties>
</file>